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A6B" w:rsidRPr="00A36551" w:rsidRDefault="006E2596">
      <w:pPr>
        <w:pStyle w:val="a5"/>
        <w:numPr>
          <w:ilvl w:val="3"/>
          <w:numId w:val="5"/>
        </w:numPr>
        <w:tabs>
          <w:tab w:val="left" w:pos="1242"/>
        </w:tabs>
        <w:spacing w:before="1"/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Концентрация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,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,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о</w:t>
      </w:r>
      <w:r w:rsidRPr="00A36551">
        <w:rPr>
          <w:sz w:val="28"/>
          <w:szCs w:val="28"/>
        </w:rPr>
        <w:t xml:space="preserve"> в жидкой фазе автоклавной пульпы после разбавления равны соответственно: 160 г/л; 1,7; 1,85. Плотность алюминатного раствора 1240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Определить концентрацию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,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>, Н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О в %</w:t>
      </w:r>
      <w:r w:rsidRPr="00A36551">
        <w:rPr>
          <w:spacing w:val="-38"/>
          <w:sz w:val="28"/>
          <w:szCs w:val="28"/>
        </w:rPr>
        <w:t xml:space="preserve"> </w:t>
      </w:r>
      <w:r w:rsidRPr="00A36551">
        <w:rPr>
          <w:sz w:val="28"/>
          <w:szCs w:val="28"/>
        </w:rPr>
        <w:t>масс.</w:t>
      </w:r>
    </w:p>
    <w:p w:rsidR="003A2A6B" w:rsidRPr="00A36551" w:rsidRDefault="006E2596" w:rsidP="00024E22">
      <w:pPr>
        <w:pStyle w:val="a5"/>
        <w:numPr>
          <w:ilvl w:val="3"/>
          <w:numId w:val="5"/>
        </w:numPr>
        <w:tabs>
          <w:tab w:val="left" w:pos="1265"/>
        </w:tabs>
        <w:spacing w:before="71"/>
        <w:ind w:right="248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Для проведения лабораторных исследований из 0,6 л алюминатного раствора следующего состава, г/л: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- 160;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- 185,5;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- 0,46 необ- ходимо приготовить алюминатный раствор с кремнёвым модулем равным 30 ед. Определить количество силиката натрия в виде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SiO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·9H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для</w:t>
      </w:r>
      <w:r w:rsidRPr="00A36551">
        <w:rPr>
          <w:spacing w:val="-31"/>
          <w:sz w:val="28"/>
          <w:szCs w:val="28"/>
        </w:rPr>
        <w:t xml:space="preserve"> </w:t>
      </w:r>
      <w:r w:rsidRPr="00A36551">
        <w:rPr>
          <w:sz w:val="28"/>
          <w:szCs w:val="28"/>
        </w:rPr>
        <w:t>получения</w:t>
      </w:r>
      <w:r w:rsidR="00024E22" w:rsidRPr="00A36551">
        <w:rPr>
          <w:sz w:val="28"/>
          <w:szCs w:val="28"/>
        </w:rPr>
        <w:t xml:space="preserve"> </w:t>
      </w:r>
      <w:r w:rsidRPr="00A36551">
        <w:rPr>
          <w:sz w:val="28"/>
          <w:szCs w:val="28"/>
        </w:rPr>
        <w:t xml:space="preserve">заданного кремнёвого модуля; найти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полученного алюминатного раствора и выразить концентрацию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,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,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в % масс. Плотность алюминатного раствора 1270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65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На выщелачивание боксита, содержащего (% масс.) 55,3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и 2,0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, поступает щелочной раствор следующего состава;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– 137,1 г/л,</w:t>
      </w:r>
      <w:r w:rsidRPr="00A36551">
        <w:rPr>
          <w:spacing w:val="16"/>
          <w:sz w:val="28"/>
          <w:szCs w:val="28"/>
        </w:rPr>
        <w:t xml:space="preserve"> </w:t>
      </w:r>
      <w:r w:rsidRPr="00A36551">
        <w:rPr>
          <w:sz w:val="28"/>
          <w:szCs w:val="28"/>
        </w:rPr>
        <w:t>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</w:p>
    <w:p w:rsidR="003A2A6B" w:rsidRPr="00A36551" w:rsidRDefault="006E2596">
      <w:pPr>
        <w:pStyle w:val="a3"/>
        <w:ind w:left="214" w:right="248"/>
      </w:pPr>
      <w:r w:rsidRPr="00A36551">
        <w:t>- 300 г/л. Отношении Ж: Т в пульпе равно 3:1. Плотность жидкой фазы равно 1240 кг/м</w:t>
      </w:r>
      <w:r w:rsidRPr="00A36551">
        <w:rPr>
          <w:vertAlign w:val="superscript"/>
        </w:rPr>
        <w:t>3</w:t>
      </w:r>
      <w:r w:rsidRPr="00A36551">
        <w:t xml:space="preserve"> - твердой – 2800 кг/м</w:t>
      </w:r>
      <w:r w:rsidRPr="00A36551">
        <w:rPr>
          <w:vertAlign w:val="superscript"/>
        </w:rPr>
        <w:t>3</w:t>
      </w:r>
      <w:r w:rsidRPr="00A36551">
        <w:t>. Извлечение Al</w:t>
      </w:r>
      <w:r w:rsidRPr="00A36551">
        <w:rPr>
          <w:vertAlign w:val="subscript"/>
        </w:rPr>
        <w:t>2</w:t>
      </w:r>
      <w:r w:rsidRPr="00A36551">
        <w:t>O</w:t>
      </w:r>
      <w:r w:rsidRPr="00A36551">
        <w:rPr>
          <w:vertAlign w:val="subscript"/>
        </w:rPr>
        <w:t>3</w:t>
      </w:r>
      <w:r w:rsidRPr="00A36551">
        <w:t xml:space="preserve"> в раствор равно 97,3% а кремнёвый модуль раствора после выщелачивания равен 220. Определить со- держание в алюминатном растворе после выщелачивания в г/л Al</w:t>
      </w:r>
      <w:r w:rsidRPr="00A36551">
        <w:rPr>
          <w:vertAlign w:val="subscript"/>
        </w:rPr>
        <w:t>2</w:t>
      </w:r>
      <w:r w:rsidRPr="00A36551">
        <w:t>O</w:t>
      </w:r>
      <w:r w:rsidRPr="00A36551">
        <w:rPr>
          <w:vertAlign w:val="subscript"/>
        </w:rPr>
        <w:t>3</w:t>
      </w:r>
      <w:r w:rsidRPr="00A36551">
        <w:t>; SiO</w:t>
      </w:r>
      <w:r w:rsidRPr="00A36551">
        <w:rPr>
          <w:vertAlign w:val="subscript"/>
        </w:rPr>
        <w:t>2</w:t>
      </w:r>
      <w:r w:rsidRPr="00A36551">
        <w:t xml:space="preserve">, </w:t>
      </w:r>
      <w:r w:rsidRPr="00A36551">
        <w:rPr>
          <w:rFonts w:ascii="Symbol" w:hAnsi="Symbol"/>
        </w:rPr>
        <w:t></w:t>
      </w:r>
      <w:r w:rsidRPr="00A36551">
        <w:rPr>
          <w:vertAlign w:val="subscript"/>
        </w:rPr>
        <w:t>к</w:t>
      </w:r>
      <w:r w:rsidRPr="00A36551">
        <w:t xml:space="preserve"> и извлечение SiO</w:t>
      </w:r>
      <w:r w:rsidRPr="00A36551">
        <w:rPr>
          <w:vertAlign w:val="subscript"/>
        </w:rPr>
        <w:t>2</w:t>
      </w:r>
      <w:r w:rsidRPr="00A36551">
        <w:t xml:space="preserve"> в раствор.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386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Для проведения лабораторных исследований отобрано 540  мл  пульпы после выщелачивания с плотностью 1560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После фильтрации вес сухого остатка равен 211 г, Определите содержание твердого в этой пульпе и отношение Ж:Т в</w:t>
      </w:r>
      <w:r w:rsidRPr="00A36551">
        <w:rPr>
          <w:spacing w:val="-3"/>
          <w:sz w:val="28"/>
          <w:szCs w:val="28"/>
        </w:rPr>
        <w:t xml:space="preserve"> </w:t>
      </w:r>
      <w:r w:rsidRPr="00A36551">
        <w:rPr>
          <w:sz w:val="28"/>
          <w:szCs w:val="28"/>
        </w:rPr>
        <w:t>ней.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404"/>
        </w:tabs>
        <w:ind w:right="251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Определить количество гидроксида алюминия для повышения затравочного отношения с 2,0 до 2,5 при разложении 16 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 xml:space="preserve"> алюминатного рас- твора с концентрацией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равной 154,5</w:t>
      </w:r>
      <w:r w:rsidRPr="00A36551">
        <w:rPr>
          <w:spacing w:val="-30"/>
          <w:sz w:val="28"/>
          <w:szCs w:val="28"/>
        </w:rPr>
        <w:t xml:space="preserve"> </w:t>
      </w:r>
      <w:r w:rsidRPr="00A36551">
        <w:rPr>
          <w:sz w:val="28"/>
          <w:szCs w:val="28"/>
        </w:rPr>
        <w:t>г/л.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30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Определить затравочное отношение при декомпозиции, если суточный поток алюминатного раствора составляет 2500 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, затравочной пульпы 1000 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Концентрация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в алюминатном растворе 130 г/л содержание твёрдого в за- травочной пульпе - 750</w:t>
      </w:r>
      <w:r w:rsidRPr="00A36551">
        <w:rPr>
          <w:spacing w:val="-2"/>
          <w:sz w:val="28"/>
          <w:szCs w:val="28"/>
        </w:rPr>
        <w:t xml:space="preserve"> </w:t>
      </w:r>
      <w:r w:rsidRPr="00A36551">
        <w:rPr>
          <w:sz w:val="28"/>
          <w:szCs w:val="28"/>
        </w:rPr>
        <w:t>г/л.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38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Определить содержание твердого в 1 л пульпы гидроксида алюминия, если Ж:Т В пульпе равно 1,0; плотность А1(ОН)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- 2400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; жидкой фазы - 1276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Состав жидкой фазы г/л: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- 120;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- 136;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pacing w:val="-54"/>
          <w:sz w:val="28"/>
          <w:szCs w:val="28"/>
        </w:rPr>
        <w:t xml:space="preserve"> </w:t>
      </w:r>
      <w:r w:rsidRPr="00A36551">
        <w:rPr>
          <w:sz w:val="28"/>
          <w:szCs w:val="28"/>
          <w:vertAlign w:val="subscript"/>
        </w:rPr>
        <w:t>y</w:t>
      </w:r>
      <w:r w:rsidRPr="00A36551">
        <w:rPr>
          <w:sz w:val="28"/>
          <w:szCs w:val="28"/>
        </w:rPr>
        <w:t xml:space="preserve"> - 120.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30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Какое количество металлического  алюминия  необходимо раство-  рить в каустическом растворе, содержащем 180 г/л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, чтобы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этого рас- твора был равен 1,75? Содержание основного вещества в металлическом алю- минии - 99,998</w:t>
      </w:r>
      <w:r w:rsidRPr="00A36551">
        <w:rPr>
          <w:spacing w:val="-4"/>
          <w:sz w:val="28"/>
          <w:szCs w:val="28"/>
        </w:rPr>
        <w:t xml:space="preserve"> </w:t>
      </w:r>
      <w:r w:rsidRPr="00A36551">
        <w:rPr>
          <w:sz w:val="28"/>
          <w:szCs w:val="28"/>
        </w:rPr>
        <w:t>%.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383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Для лабораторных исследований необходимо приготовить 2 л синте- тического алюминатного раствора следующего состава (г/л): 190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>, 185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, 40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у</w:t>
      </w:r>
      <w:r w:rsidRPr="00A36551">
        <w:rPr>
          <w:sz w:val="28"/>
          <w:szCs w:val="28"/>
        </w:rPr>
        <w:t xml:space="preserve">. Определить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и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о</w:t>
      </w:r>
      <w:r w:rsidRPr="00A36551">
        <w:rPr>
          <w:sz w:val="28"/>
          <w:szCs w:val="28"/>
        </w:rPr>
        <w:t xml:space="preserve"> в этом растворе и рассчитать навески NaOH,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CO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и металлического алюминия, содержащего 99,908 % основного вещества.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397"/>
        </w:tabs>
        <w:spacing w:line="322" w:lineRule="exact"/>
        <w:ind w:left="1396" w:right="0" w:hanging="463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Определите,</w:t>
      </w:r>
      <w:r w:rsidRPr="00A36551">
        <w:rPr>
          <w:spacing w:val="39"/>
          <w:sz w:val="28"/>
          <w:szCs w:val="28"/>
        </w:rPr>
        <w:t xml:space="preserve"> </w:t>
      </w:r>
      <w:r w:rsidRPr="00A36551">
        <w:rPr>
          <w:sz w:val="28"/>
          <w:szCs w:val="28"/>
        </w:rPr>
        <w:t>какое</w:t>
      </w:r>
      <w:r w:rsidRPr="00A36551">
        <w:rPr>
          <w:spacing w:val="38"/>
          <w:sz w:val="28"/>
          <w:szCs w:val="28"/>
        </w:rPr>
        <w:t xml:space="preserve"> </w:t>
      </w:r>
      <w:r w:rsidRPr="00A36551">
        <w:rPr>
          <w:sz w:val="28"/>
          <w:szCs w:val="28"/>
        </w:rPr>
        <w:t>количество</w:t>
      </w:r>
      <w:r w:rsidRPr="00A36551">
        <w:rPr>
          <w:spacing w:val="39"/>
          <w:sz w:val="28"/>
          <w:szCs w:val="28"/>
        </w:rPr>
        <w:t xml:space="preserve"> </w:t>
      </w:r>
      <w:r w:rsidRPr="00A36551">
        <w:rPr>
          <w:sz w:val="28"/>
          <w:szCs w:val="28"/>
        </w:rPr>
        <w:t>водного</w:t>
      </w:r>
      <w:r w:rsidRPr="00A36551">
        <w:rPr>
          <w:spacing w:val="40"/>
          <w:sz w:val="28"/>
          <w:szCs w:val="28"/>
        </w:rPr>
        <w:t xml:space="preserve"> </w:t>
      </w:r>
      <w:r w:rsidRPr="00A36551">
        <w:rPr>
          <w:sz w:val="28"/>
          <w:szCs w:val="28"/>
        </w:rPr>
        <w:t>раствора,</w:t>
      </w:r>
      <w:r w:rsidRPr="00A36551">
        <w:rPr>
          <w:spacing w:val="40"/>
          <w:sz w:val="28"/>
          <w:szCs w:val="28"/>
        </w:rPr>
        <w:t xml:space="preserve"> </w:t>
      </w:r>
      <w:r w:rsidRPr="00A36551">
        <w:rPr>
          <w:sz w:val="28"/>
          <w:szCs w:val="28"/>
        </w:rPr>
        <w:t>содержащего</w:t>
      </w:r>
      <w:r w:rsidRPr="00A36551">
        <w:rPr>
          <w:spacing w:val="41"/>
          <w:sz w:val="28"/>
          <w:szCs w:val="28"/>
        </w:rPr>
        <w:t xml:space="preserve"> </w:t>
      </w:r>
      <w:r w:rsidRPr="00A36551">
        <w:rPr>
          <w:sz w:val="28"/>
          <w:szCs w:val="28"/>
        </w:rPr>
        <w:t>40</w:t>
      </w:r>
      <w:r w:rsidRPr="00A36551">
        <w:rPr>
          <w:spacing w:val="39"/>
          <w:sz w:val="28"/>
          <w:szCs w:val="28"/>
        </w:rPr>
        <w:t xml:space="preserve"> </w:t>
      </w:r>
      <w:r w:rsidRPr="00A36551">
        <w:rPr>
          <w:sz w:val="28"/>
          <w:szCs w:val="28"/>
        </w:rPr>
        <w:t>%</w:t>
      </w:r>
    </w:p>
    <w:p w:rsidR="003A2A6B" w:rsidRPr="00A36551" w:rsidRDefault="006E2596">
      <w:pPr>
        <w:pStyle w:val="a3"/>
        <w:ind w:left="214"/>
      </w:pPr>
      <w:r w:rsidRPr="00A36551">
        <w:t>масс. NaOH, следует добавить к 10 кг щелочно-алюминатного раствора, содер-</w:t>
      </w:r>
    </w:p>
    <w:p w:rsidR="003A2A6B" w:rsidRPr="00A36551" w:rsidRDefault="003A2A6B">
      <w:pPr>
        <w:rPr>
          <w:sz w:val="28"/>
          <w:szCs w:val="28"/>
        </w:rPr>
        <w:sectPr w:rsidR="003A2A6B" w:rsidRPr="00A36551">
          <w:footerReference w:type="default" r:id="rId7"/>
          <w:pgSz w:w="11910" w:h="16840"/>
          <w:pgMar w:top="1060" w:right="880" w:bottom="1200" w:left="920" w:header="0" w:footer="1009" w:gutter="0"/>
          <w:cols w:space="720"/>
        </w:sectPr>
      </w:pPr>
    </w:p>
    <w:p w:rsidR="003A2A6B" w:rsidRPr="00A36551" w:rsidRDefault="006E2596">
      <w:pPr>
        <w:pStyle w:val="a3"/>
        <w:spacing w:before="71"/>
        <w:ind w:left="214" w:right="250"/>
      </w:pPr>
      <w:bookmarkStart w:id="0" w:name="2.1.2_Расчёт_некоторых_технологических_п"/>
      <w:bookmarkEnd w:id="0"/>
      <w:r w:rsidRPr="00A36551">
        <w:lastRenderedPageBreak/>
        <w:t>жащего 21 % масс. Na</w:t>
      </w:r>
      <w:r w:rsidRPr="00A36551">
        <w:rPr>
          <w:vertAlign w:val="subscript"/>
        </w:rPr>
        <w:t>2</w:t>
      </w:r>
      <w:r w:rsidRPr="00A36551">
        <w:t xml:space="preserve">O при </w:t>
      </w:r>
      <w:r w:rsidRPr="00A36551">
        <w:rPr>
          <w:rFonts w:ascii="Symbol" w:hAnsi="Symbol"/>
        </w:rPr>
        <w:t></w:t>
      </w:r>
      <w:r w:rsidRPr="00A36551">
        <w:rPr>
          <w:vertAlign w:val="subscript"/>
        </w:rPr>
        <w:t>к</w:t>
      </w:r>
      <w:r w:rsidRPr="00A36551">
        <w:t xml:space="preserve"> =3,4 , чтобы каустический модуль системы стал равным 3,66.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533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Определите сколько А1(ОН)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выделилось из 100 кг щелоч- но-алюминатного  раствора,  содержащего  9,4   %   масс.  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O   при  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>=   1,66 , если каустический модуль системы стал равным: а) 3,56; б)</w:t>
      </w:r>
      <w:r w:rsidRPr="00A36551">
        <w:rPr>
          <w:spacing w:val="-16"/>
          <w:sz w:val="28"/>
          <w:szCs w:val="28"/>
        </w:rPr>
        <w:t xml:space="preserve"> </w:t>
      </w:r>
      <w:r w:rsidRPr="00A36551">
        <w:rPr>
          <w:sz w:val="28"/>
          <w:szCs w:val="28"/>
        </w:rPr>
        <w:t>8,16.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381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Рассчитать объем оборотной воды на разбавление 1 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 xml:space="preserve"> пульпы после выщелачивания боксита, если концентрация глинозёма в жидкой фазе снизи- лась с 304 г/л до 165 г/л. Концентрация глинозёма в оборотной воде равна 40 г/л. Плотность твердой фазы равна 3080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, содержание твердой фазы 300 г/л.</w:t>
      </w:r>
    </w:p>
    <w:p w:rsidR="003A2A6B" w:rsidRPr="00A36551" w:rsidRDefault="006E2596" w:rsidP="00024E22">
      <w:pPr>
        <w:pStyle w:val="a5"/>
        <w:numPr>
          <w:ilvl w:val="3"/>
          <w:numId w:val="5"/>
        </w:numPr>
        <w:tabs>
          <w:tab w:val="left" w:pos="1532"/>
        </w:tabs>
        <w:spacing w:before="2"/>
        <w:ind w:left="0" w:right="248" w:firstLine="720"/>
        <w:rPr>
          <w:sz w:val="28"/>
          <w:szCs w:val="28"/>
        </w:rPr>
      </w:pPr>
      <w:r w:rsidRPr="00A36551">
        <w:rPr>
          <w:sz w:val="28"/>
          <w:szCs w:val="28"/>
        </w:rPr>
        <w:t>Как изменится содержание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в глинозёме, если за счёт  обрушения  футеровки  в  процессе  кальцинации  за   8   часов   работы   в   него попало 260 кг шамота с содержанием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18,О%. Производительность печи 10 т/ч по</w:t>
      </w:r>
      <w:r w:rsidRPr="00A36551">
        <w:rPr>
          <w:spacing w:val="-2"/>
          <w:sz w:val="28"/>
          <w:szCs w:val="28"/>
        </w:rPr>
        <w:t xml:space="preserve"> </w:t>
      </w:r>
      <w:r w:rsidRPr="00A36551">
        <w:rPr>
          <w:sz w:val="28"/>
          <w:szCs w:val="28"/>
        </w:rPr>
        <w:t>глинозему.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407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Определить  теоретический  и  практический  выходы  глинозема   при переработке боксита следующего состава (% масс.):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– 52,3;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- 3,8; CaO - 3,1. CaO связывается в следующее нерастворимое соединение: 3CaO·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·6Ha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40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В алюминатном растворе, поступающем на выкручивание, содер- жится 1923,7 кг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; 904,5 кг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остается в оборотном растворе; 11,5 кг - теряется. Остальное переходит в Al(OH)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. Определить выход глинозема и об- щий вес выделившегося в осадок</w:t>
      </w:r>
      <w:r w:rsidRPr="00A36551">
        <w:rPr>
          <w:spacing w:val="-3"/>
          <w:sz w:val="28"/>
          <w:szCs w:val="28"/>
        </w:rPr>
        <w:t xml:space="preserve"> </w:t>
      </w:r>
      <w:r w:rsidRPr="00A36551">
        <w:rPr>
          <w:sz w:val="28"/>
          <w:szCs w:val="28"/>
        </w:rPr>
        <w:t>гидроксида.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21"/>
        </w:tabs>
        <w:spacing w:line="322" w:lineRule="exact"/>
        <w:ind w:left="1220" w:right="0" w:hanging="287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На выщелачивание боксита, содержащего (% масс):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- 58,3 и</w:t>
      </w:r>
      <w:r w:rsidRPr="00A36551">
        <w:rPr>
          <w:spacing w:val="66"/>
          <w:sz w:val="28"/>
          <w:szCs w:val="28"/>
        </w:rPr>
        <w:t xml:space="preserve"> </w:t>
      </w:r>
      <w:r w:rsidRPr="00A36551">
        <w:rPr>
          <w:sz w:val="28"/>
          <w:szCs w:val="28"/>
        </w:rPr>
        <w:t>SiO</w:t>
      </w:r>
      <w:r w:rsidRPr="00A36551">
        <w:rPr>
          <w:sz w:val="28"/>
          <w:szCs w:val="28"/>
          <w:vertAlign w:val="subscript"/>
        </w:rPr>
        <w:t>2</w:t>
      </w:r>
    </w:p>
    <w:p w:rsidR="003A2A6B" w:rsidRPr="00A36551" w:rsidRDefault="006E2596">
      <w:pPr>
        <w:pStyle w:val="a5"/>
        <w:numPr>
          <w:ilvl w:val="0"/>
          <w:numId w:val="7"/>
        </w:numPr>
        <w:tabs>
          <w:tab w:val="left" w:pos="439"/>
        </w:tabs>
        <w:ind w:left="214" w:right="249" w:firstLine="0"/>
        <w:rPr>
          <w:sz w:val="28"/>
          <w:szCs w:val="28"/>
        </w:rPr>
      </w:pPr>
      <w:r w:rsidRPr="00A36551">
        <w:rPr>
          <w:sz w:val="28"/>
          <w:szCs w:val="28"/>
        </w:rPr>
        <w:t>2,4, поступает щелочной оборотный раствор следующего состава; г/л;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- 137,1;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- 800. Отношение Ж:Т в пульпе равно 3:1. Плотность жидкой фазы равна 1240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, твердой -2800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Извлечение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в раствор равно 97,3%. Кремневый модуль раствора после выщелачивания равен 220. Определить со- держание (г/л) в алюминатном растворе после выщелачивания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,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,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и извлечение (% масс)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в</w:t>
      </w:r>
      <w:r w:rsidRPr="00A36551">
        <w:rPr>
          <w:spacing w:val="-4"/>
          <w:sz w:val="28"/>
          <w:szCs w:val="28"/>
        </w:rPr>
        <w:t xml:space="preserve"> </w:t>
      </w:r>
      <w:r w:rsidRPr="00A36551">
        <w:rPr>
          <w:sz w:val="28"/>
          <w:szCs w:val="28"/>
        </w:rPr>
        <w:t>раствор.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35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Сколько времени потребуется для осаждения частиц красного шлама диаметром 0,2 мм на глубину 3 м (зона свободного оседания частиц) без добав- ления флокулянтов? Разность между плотностью частиц и плотностью среды принять равной 1600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Коэффициент динамической вязкости среды равен 15</w:t>
      </w:r>
      <w:r w:rsidRPr="00A36551">
        <w:rPr>
          <w:spacing w:val="-1"/>
          <w:sz w:val="28"/>
          <w:szCs w:val="28"/>
        </w:rPr>
        <w:t xml:space="preserve"> </w:t>
      </w:r>
      <w:r w:rsidRPr="00A36551">
        <w:rPr>
          <w:sz w:val="28"/>
          <w:szCs w:val="28"/>
        </w:rPr>
        <w:t>кг·с/м.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20"/>
        </w:tabs>
        <w:spacing w:before="70"/>
        <w:ind w:left="213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На каустификацию поступает 91 кг соды (Na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CO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). В процессе каусти- фикации образуется 77,5 кг СаСО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. Рассчитать, какова степень каустификации и расход извести; если в ней содержится 86,4 % СаО, а дозировка составляет, 125 % от стехиометрического</w:t>
      </w:r>
      <w:r w:rsidRPr="00A36551">
        <w:rPr>
          <w:spacing w:val="-4"/>
          <w:sz w:val="28"/>
          <w:szCs w:val="28"/>
        </w:rPr>
        <w:t xml:space="preserve"> </w:t>
      </w:r>
      <w:r w:rsidRPr="00A36551">
        <w:rPr>
          <w:sz w:val="28"/>
          <w:szCs w:val="28"/>
        </w:rPr>
        <w:t>количества.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38"/>
        </w:tabs>
        <w:ind w:right="249" w:firstLine="720"/>
        <w:jc w:val="both"/>
        <w:rPr>
          <w:sz w:val="28"/>
          <w:szCs w:val="28"/>
        </w:rPr>
      </w:pPr>
      <w:bookmarkStart w:id="1" w:name="2.1.3_Расчёт_составов_шихт,_спёков_и_шла"/>
      <w:bookmarkEnd w:id="1"/>
      <w:r w:rsidRPr="00A36551">
        <w:rPr>
          <w:sz w:val="28"/>
          <w:szCs w:val="28"/>
        </w:rPr>
        <w:t>Определить количество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и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в мешалке бокситовой пульпы с внутренними размерами: диаметр 2,5 м и высотой 8 м. Уровень заполнения мешалки пульпой 6 м, высота донного осадка 0,3 м, отношение Ж:Т в пульпе равно 1:4. Жидкая фаза пульпы имеет каустический модуль 3,3 и содержит 120 г/л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и 13 г/л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y</w:t>
      </w:r>
      <w:r w:rsidRPr="00A36551">
        <w:rPr>
          <w:sz w:val="28"/>
          <w:szCs w:val="28"/>
        </w:rPr>
        <w:t>, её плотность 1400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В твердой фазе пульпы с плотностью 3300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 xml:space="preserve"> содержится 49,0%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; 5%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, 20 %</w:t>
      </w:r>
      <w:r w:rsidRPr="00A36551">
        <w:rPr>
          <w:spacing w:val="-33"/>
          <w:sz w:val="28"/>
          <w:szCs w:val="28"/>
        </w:rPr>
        <w:t xml:space="preserve"> </w:t>
      </w:r>
      <w:r w:rsidRPr="00A36551">
        <w:rPr>
          <w:sz w:val="28"/>
          <w:szCs w:val="28"/>
        </w:rPr>
        <w:t>Fe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.</w:t>
      </w:r>
    </w:p>
    <w:p w:rsidR="003A2A6B" w:rsidRPr="00A36551" w:rsidRDefault="003A2A6B">
      <w:pPr>
        <w:pStyle w:val="a3"/>
        <w:spacing w:before="2"/>
        <w:ind w:left="0"/>
        <w:jc w:val="left"/>
      </w:pP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33"/>
        </w:tabs>
        <w:ind w:left="213" w:right="249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Рассчитать удельный расход спёка для получения 1 т глинозёма, если выход его из спёка равен 85,0 %, а спеканию подвергается шихта следующего состава, % (масс):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- 11,2;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– 7,0; ППП –</w:t>
      </w:r>
      <w:r w:rsidRPr="00A36551">
        <w:rPr>
          <w:spacing w:val="-6"/>
          <w:sz w:val="28"/>
          <w:szCs w:val="28"/>
        </w:rPr>
        <w:t xml:space="preserve"> </w:t>
      </w:r>
      <w:r w:rsidRPr="00A36551">
        <w:rPr>
          <w:sz w:val="28"/>
          <w:szCs w:val="28"/>
        </w:rPr>
        <w:t>25,4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22"/>
        </w:tabs>
        <w:ind w:right="251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Рассчитать расход щелочи на 100 кг боксита для связывания глинозема при спекании в алюминат натрия. Состав боксита, % (масс):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- 62,8;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- 7,3. Щелочь дозируется в виде 100 %</w:t>
      </w:r>
      <w:r w:rsidRPr="00A36551">
        <w:rPr>
          <w:spacing w:val="-7"/>
          <w:sz w:val="28"/>
          <w:szCs w:val="28"/>
        </w:rPr>
        <w:t xml:space="preserve"> </w:t>
      </w:r>
      <w:r w:rsidRPr="00A36551">
        <w:rPr>
          <w:sz w:val="28"/>
          <w:szCs w:val="28"/>
        </w:rPr>
        <w:t>Nа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СО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11"/>
        </w:tabs>
        <w:spacing w:before="1"/>
        <w:ind w:left="1210" w:right="0" w:hanging="288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На выщелачивание поступает спёк следующего состава (% масс):</w:t>
      </w:r>
      <w:r w:rsidRPr="00A36551">
        <w:rPr>
          <w:spacing w:val="34"/>
          <w:sz w:val="28"/>
          <w:szCs w:val="28"/>
        </w:rPr>
        <w:t xml:space="preserve"> </w:t>
      </w:r>
      <w:r w:rsidRPr="00A36551">
        <w:rPr>
          <w:sz w:val="28"/>
          <w:szCs w:val="28"/>
        </w:rPr>
        <w:t>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</w:p>
    <w:p w:rsidR="003A2A6B" w:rsidRPr="00A36551" w:rsidRDefault="006E2596">
      <w:pPr>
        <w:pStyle w:val="a3"/>
        <w:ind w:left="214" w:right="251" w:hanging="1"/>
      </w:pPr>
      <w:r w:rsidRPr="00A36551">
        <w:t>- 29,6; Fe</w:t>
      </w:r>
      <w:r w:rsidRPr="00A36551">
        <w:rPr>
          <w:vertAlign w:val="subscript"/>
        </w:rPr>
        <w:t>2</w:t>
      </w:r>
      <w:r w:rsidRPr="00A36551">
        <w:t>O</w:t>
      </w:r>
      <w:r w:rsidRPr="00A36551">
        <w:rPr>
          <w:vertAlign w:val="subscript"/>
        </w:rPr>
        <w:t>3</w:t>
      </w:r>
      <w:r w:rsidRPr="00A36551">
        <w:t xml:space="preserve"> - 17,0; Na</w:t>
      </w:r>
      <w:r w:rsidRPr="00A36551">
        <w:rPr>
          <w:vertAlign w:val="subscript"/>
        </w:rPr>
        <w:t>2</w:t>
      </w:r>
      <w:r w:rsidRPr="00A36551">
        <w:t>O - 25,7; SiO</w:t>
      </w:r>
      <w:r w:rsidRPr="00A36551">
        <w:rPr>
          <w:vertAlign w:val="subscript"/>
        </w:rPr>
        <w:t>2</w:t>
      </w:r>
      <w:r w:rsidRPr="00A36551">
        <w:t>- 9,6; прочие - 0,7. Рассчитать состав крас- ного шлама, если извлечение Al</w:t>
      </w:r>
      <w:r w:rsidRPr="00A36551">
        <w:rPr>
          <w:vertAlign w:val="subscript"/>
        </w:rPr>
        <w:t>2</w:t>
      </w:r>
      <w:r w:rsidRPr="00A36551">
        <w:t>O</w:t>
      </w:r>
      <w:r w:rsidRPr="00A36551">
        <w:rPr>
          <w:vertAlign w:val="subscript"/>
        </w:rPr>
        <w:t>3</w:t>
      </w:r>
      <w:r w:rsidRPr="00A36551">
        <w:t xml:space="preserve"> составляет 87,1 %, a Na</w:t>
      </w:r>
      <w:r w:rsidRPr="00A36551">
        <w:rPr>
          <w:vertAlign w:val="subscript"/>
        </w:rPr>
        <w:t>2</w:t>
      </w:r>
      <w:r w:rsidRPr="00A36551">
        <w:t>O - 90,0 %.</w:t>
      </w:r>
    </w:p>
    <w:p w:rsidR="003A2A6B" w:rsidRPr="00A36551" w:rsidRDefault="006E2596" w:rsidP="00D12DB8">
      <w:pPr>
        <w:pStyle w:val="a5"/>
        <w:numPr>
          <w:ilvl w:val="3"/>
          <w:numId w:val="5"/>
        </w:numPr>
        <w:tabs>
          <w:tab w:val="left" w:pos="1511"/>
        </w:tabs>
        <w:spacing w:before="70" w:line="322" w:lineRule="exact"/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Рассчитать    количество    белого    шлама,     которое     выделится на 1 т алюминатного раствора при обескремнивании. На обескремнивание по- дается</w:t>
      </w:r>
      <w:r w:rsidRPr="00A36551">
        <w:rPr>
          <w:spacing w:val="34"/>
          <w:sz w:val="28"/>
          <w:szCs w:val="28"/>
        </w:rPr>
        <w:t xml:space="preserve"> </w:t>
      </w:r>
      <w:r w:rsidRPr="00A36551">
        <w:rPr>
          <w:sz w:val="28"/>
          <w:szCs w:val="28"/>
        </w:rPr>
        <w:t>18,5</w:t>
      </w:r>
      <w:r w:rsidRPr="00A36551">
        <w:rPr>
          <w:spacing w:val="36"/>
          <w:sz w:val="28"/>
          <w:szCs w:val="28"/>
        </w:rPr>
        <w:t xml:space="preserve"> </w:t>
      </w:r>
      <w:r w:rsidRPr="00A36551">
        <w:rPr>
          <w:sz w:val="28"/>
          <w:szCs w:val="28"/>
        </w:rPr>
        <w:t>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pacing w:val="37"/>
          <w:sz w:val="28"/>
          <w:szCs w:val="28"/>
        </w:rPr>
        <w:t xml:space="preserve"> </w:t>
      </w:r>
      <w:r w:rsidRPr="00A36551">
        <w:rPr>
          <w:sz w:val="28"/>
          <w:szCs w:val="28"/>
        </w:rPr>
        <w:t>алюминатного</w:t>
      </w:r>
      <w:r w:rsidRPr="00A36551">
        <w:rPr>
          <w:spacing w:val="35"/>
          <w:sz w:val="28"/>
          <w:szCs w:val="28"/>
        </w:rPr>
        <w:t xml:space="preserve"> </w:t>
      </w:r>
      <w:r w:rsidRPr="00A36551">
        <w:rPr>
          <w:sz w:val="28"/>
          <w:szCs w:val="28"/>
        </w:rPr>
        <w:t>раствора</w:t>
      </w:r>
      <w:r w:rsidRPr="00A36551">
        <w:rPr>
          <w:spacing w:val="36"/>
          <w:sz w:val="28"/>
          <w:szCs w:val="28"/>
        </w:rPr>
        <w:t xml:space="preserve"> </w:t>
      </w:r>
      <w:r w:rsidRPr="00A36551">
        <w:rPr>
          <w:sz w:val="28"/>
          <w:szCs w:val="28"/>
        </w:rPr>
        <w:t>с</w:t>
      </w:r>
      <w:r w:rsidRPr="00A36551">
        <w:rPr>
          <w:spacing w:val="35"/>
          <w:sz w:val="28"/>
          <w:szCs w:val="28"/>
        </w:rPr>
        <w:t xml:space="preserve"> </w:t>
      </w:r>
      <w:r w:rsidRPr="00A36551">
        <w:rPr>
          <w:sz w:val="28"/>
          <w:szCs w:val="28"/>
        </w:rPr>
        <w:t>концентрацией</w:t>
      </w:r>
      <w:r w:rsidRPr="00A36551">
        <w:rPr>
          <w:spacing w:val="35"/>
          <w:sz w:val="28"/>
          <w:szCs w:val="28"/>
        </w:rPr>
        <w:t xml:space="preserve"> </w:t>
      </w:r>
      <w:r w:rsidRPr="00A36551">
        <w:rPr>
          <w:sz w:val="28"/>
          <w:szCs w:val="28"/>
        </w:rPr>
        <w:t>85</w:t>
      </w:r>
      <w:r w:rsidRPr="00A36551">
        <w:rPr>
          <w:spacing w:val="37"/>
          <w:sz w:val="28"/>
          <w:szCs w:val="28"/>
        </w:rPr>
        <w:t xml:space="preserve"> </w:t>
      </w:r>
      <w:r w:rsidRPr="00A36551">
        <w:rPr>
          <w:sz w:val="28"/>
          <w:szCs w:val="28"/>
        </w:rPr>
        <w:t>г/л</w:t>
      </w:r>
      <w:r w:rsidRPr="00A36551">
        <w:rPr>
          <w:spacing w:val="35"/>
          <w:sz w:val="28"/>
          <w:szCs w:val="28"/>
        </w:rPr>
        <w:t xml:space="preserve"> </w:t>
      </w:r>
      <w:r w:rsidRPr="00A36551">
        <w:rPr>
          <w:sz w:val="28"/>
          <w:szCs w:val="28"/>
        </w:rPr>
        <w:t>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>.</w:t>
      </w:r>
      <w:r w:rsidRPr="00A36551">
        <w:rPr>
          <w:spacing w:val="11"/>
          <w:sz w:val="28"/>
          <w:szCs w:val="28"/>
        </w:rPr>
        <w:t xml:space="preserve"> </w:t>
      </w:r>
      <w:r w:rsidR="00D12DB8" w:rsidRPr="00A36551">
        <w:rPr>
          <w:sz w:val="28"/>
          <w:szCs w:val="28"/>
        </w:rPr>
        <w:t>Кремне</w:t>
      </w:r>
      <w:r w:rsidRPr="00A36551">
        <w:rPr>
          <w:sz w:val="28"/>
          <w:szCs w:val="28"/>
        </w:rPr>
        <w:t>вый модуль необескремненного раствора равен 30, а обескремненного - 400,</w:t>
      </w:r>
      <w:r w:rsidR="00D12DB8" w:rsidRPr="00A36551">
        <w:rPr>
          <w:sz w:val="28"/>
          <w:szCs w:val="28"/>
        </w:rPr>
        <w:t xml:space="preserve"> </w:t>
      </w:r>
      <w:r w:rsidRPr="00A36551">
        <w:rPr>
          <w:sz w:val="28"/>
          <w:szCs w:val="28"/>
        </w:rPr>
        <w:t>содержание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в белом шламе - 13,4 %.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360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Определить практические выходы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и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при выщелачивании глинозёмсодержащего спёка. Спёк содержит (% масс.):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- 37,6; Fe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- 14,7;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– 33,2, а отвальный шлам -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- 14,2; Fe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- 35,4;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–</w:t>
      </w:r>
      <w:r w:rsidRPr="00A36551">
        <w:rPr>
          <w:spacing w:val="-16"/>
          <w:sz w:val="28"/>
          <w:szCs w:val="28"/>
        </w:rPr>
        <w:t xml:space="preserve"> </w:t>
      </w:r>
      <w:r w:rsidRPr="00A36551">
        <w:rPr>
          <w:sz w:val="28"/>
          <w:szCs w:val="28"/>
        </w:rPr>
        <w:t>5,8.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591"/>
        </w:tabs>
        <w:spacing w:before="1"/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Рассчитать   состав   алюминатного    раствора,    получаемого  после выщелачивания боксита следующего состава (в пересчете на сухое веще- ство), % масс.: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- 53,2; Fe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- 22,8;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- 4,1; TiO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– 2,1; CaO – 1,9. Влаж- ность боксита равна 7,0 %. Практический выход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равен 92,0 %, состав оборотного раствора (г/л):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– 300;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- 129,9. Плотность раствора рав- на 1420</w:t>
      </w:r>
      <w:r w:rsidRPr="00A36551">
        <w:rPr>
          <w:spacing w:val="-3"/>
          <w:sz w:val="28"/>
          <w:szCs w:val="28"/>
        </w:rPr>
        <w:t xml:space="preserve"> </w:t>
      </w:r>
      <w:r w:rsidRPr="00A36551">
        <w:rPr>
          <w:sz w:val="28"/>
          <w:szCs w:val="28"/>
        </w:rPr>
        <w:t>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22"/>
        </w:tabs>
        <w:spacing w:before="70"/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Кремнёвый модуль алюминатного раствора на декомпозицию снизился с 280 до 240. На сколько процентов в этом случае повысится содержание SiO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 xml:space="preserve"> в гидроксиде. Содержание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в алюминатном растворе 130 г/дм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 xml:space="preserve">,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=1,6,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z w:val="28"/>
          <w:szCs w:val="28"/>
        </w:rPr>
        <w:t xml:space="preserve"> после разложения 3,8. Принять, что 5% поступившего в этом случае SiO</w:t>
      </w:r>
      <w:r w:rsidRPr="00A36551">
        <w:rPr>
          <w:sz w:val="28"/>
          <w:szCs w:val="28"/>
          <w:vertAlign w:val="subscript"/>
        </w:rPr>
        <w:t>2</w:t>
      </w:r>
      <w:r w:rsidR="00D12DB8" w:rsidRPr="00A36551">
        <w:rPr>
          <w:sz w:val="28"/>
          <w:szCs w:val="28"/>
        </w:rPr>
        <w:t xml:space="preserve"> пере</w:t>
      </w:r>
      <w:r w:rsidRPr="00A36551">
        <w:rPr>
          <w:sz w:val="28"/>
          <w:szCs w:val="28"/>
        </w:rPr>
        <w:t>ходит в</w:t>
      </w:r>
      <w:r w:rsidRPr="00A36551">
        <w:rPr>
          <w:spacing w:val="-3"/>
          <w:sz w:val="28"/>
          <w:szCs w:val="28"/>
        </w:rPr>
        <w:t xml:space="preserve"> </w:t>
      </w:r>
      <w:r w:rsidRPr="00A36551">
        <w:rPr>
          <w:sz w:val="28"/>
          <w:szCs w:val="28"/>
        </w:rPr>
        <w:t>гидроксид.</w:t>
      </w:r>
    </w:p>
    <w:p w:rsidR="00A36551" w:rsidRPr="00A36551" w:rsidRDefault="006E2596" w:rsidP="00A36551">
      <w:pPr>
        <w:pStyle w:val="a5"/>
        <w:numPr>
          <w:ilvl w:val="3"/>
          <w:numId w:val="5"/>
        </w:numPr>
        <w:tabs>
          <w:tab w:val="left" w:pos="1262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Определить количество воды на промывку 1 т нефелинового шлама, если Ж:Т в песках фильтра сгустителя 3:1. Содержание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и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в жидкой фазе шлама равно 80,1 и 86 г/л соответственно, содержание Na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 в жидкой фазе отвального шлама равно 0,5 г/л. Плотность жидкой фазы нефелинового шлама 1160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</w:t>
      </w:r>
    </w:p>
    <w:p w:rsidR="00A36551" w:rsidRPr="00A36551" w:rsidRDefault="00A36551" w:rsidP="00A36551">
      <w:pPr>
        <w:pStyle w:val="a5"/>
        <w:numPr>
          <w:ilvl w:val="3"/>
          <w:numId w:val="5"/>
        </w:numPr>
        <w:tabs>
          <w:tab w:val="left" w:pos="1262"/>
        </w:tabs>
        <w:ind w:right="249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В пульпе, поступающей на автоклавное выщелачивание от- ношение Ж:Т = 5,5, ее плотность - 1560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Определите содержание твер- дого в 1 л пульпы.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219"/>
        </w:tabs>
        <w:ind w:right="248"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На сколько изменится объём алюминатного раствора для получения 1 т глинозёма, если степень разложения его снизилась с 50% до 48,3%, потери при кальцинации возросли с 8 до 12 кг на 1 т глинозёма. Концентрация Al</w:t>
      </w:r>
      <w:r w:rsidRPr="00A36551">
        <w:rPr>
          <w:sz w:val="28"/>
          <w:szCs w:val="28"/>
          <w:vertAlign w:val="subscript"/>
        </w:rPr>
        <w:t>2</w:t>
      </w:r>
      <w:r w:rsidRPr="00A36551">
        <w:rPr>
          <w:sz w:val="28"/>
          <w:szCs w:val="28"/>
        </w:rPr>
        <w:t>O</w:t>
      </w:r>
      <w:r w:rsidRPr="00A36551">
        <w:rPr>
          <w:sz w:val="28"/>
          <w:szCs w:val="28"/>
          <w:vertAlign w:val="subscript"/>
        </w:rPr>
        <w:t>3</w:t>
      </w:r>
      <w:r w:rsidRPr="00A36551">
        <w:rPr>
          <w:sz w:val="28"/>
          <w:szCs w:val="28"/>
        </w:rPr>
        <w:t xml:space="preserve"> в алюминатном растворе равна 150 г/л, </w:t>
      </w:r>
      <w:r w:rsidRPr="00A36551">
        <w:rPr>
          <w:rFonts w:ascii="Symbol" w:hAnsi="Symbol"/>
          <w:sz w:val="28"/>
          <w:szCs w:val="28"/>
        </w:rPr>
        <w:t></w:t>
      </w:r>
      <w:r w:rsidRPr="00A36551">
        <w:rPr>
          <w:sz w:val="28"/>
          <w:szCs w:val="28"/>
          <w:vertAlign w:val="subscript"/>
        </w:rPr>
        <w:t>к</w:t>
      </w:r>
      <w:r w:rsidRPr="00A36551">
        <w:rPr>
          <w:spacing w:val="-8"/>
          <w:sz w:val="28"/>
          <w:szCs w:val="28"/>
        </w:rPr>
        <w:t xml:space="preserve"> </w:t>
      </w:r>
      <w:r w:rsidRPr="00A36551">
        <w:rPr>
          <w:sz w:val="28"/>
          <w:szCs w:val="28"/>
        </w:rPr>
        <w:t>=1,6.</w:t>
      </w:r>
    </w:p>
    <w:p w:rsidR="003A2A6B" w:rsidRPr="00A36551" w:rsidRDefault="006E2596">
      <w:pPr>
        <w:pStyle w:val="a5"/>
        <w:numPr>
          <w:ilvl w:val="3"/>
          <w:numId w:val="5"/>
        </w:numPr>
        <w:tabs>
          <w:tab w:val="left" w:pos="1532"/>
        </w:tabs>
        <w:ind w:firstLine="720"/>
        <w:jc w:val="both"/>
        <w:rPr>
          <w:sz w:val="28"/>
          <w:szCs w:val="28"/>
        </w:rPr>
      </w:pPr>
      <w:r w:rsidRPr="00A36551">
        <w:rPr>
          <w:sz w:val="28"/>
          <w:szCs w:val="28"/>
        </w:rPr>
        <w:t xml:space="preserve">Определить    производительность    мельниц     размола     боксита по пульпе и во сухому веществу, если производительность отделения по сухому бокситу равна 500 т/ч, влажность исходного боксита равна 8%, Ж:Т=5,5, плот- </w:t>
      </w:r>
      <w:r w:rsidRPr="00A36551">
        <w:rPr>
          <w:sz w:val="28"/>
          <w:szCs w:val="28"/>
        </w:rPr>
        <w:lastRenderedPageBreak/>
        <w:t>ность боксита и оборотного раствора равна соответственно 2850 и 1420 кг/м</w:t>
      </w:r>
      <w:r w:rsidRPr="00A36551">
        <w:rPr>
          <w:sz w:val="28"/>
          <w:szCs w:val="28"/>
          <w:vertAlign w:val="superscript"/>
        </w:rPr>
        <w:t>3</w:t>
      </w:r>
      <w:r w:rsidRPr="00A36551">
        <w:rPr>
          <w:sz w:val="28"/>
          <w:szCs w:val="28"/>
        </w:rPr>
        <w:t>. Всего в отделении установлено 6</w:t>
      </w:r>
      <w:r w:rsidRPr="00A36551">
        <w:rPr>
          <w:spacing w:val="-3"/>
          <w:sz w:val="28"/>
          <w:szCs w:val="28"/>
        </w:rPr>
        <w:t xml:space="preserve"> </w:t>
      </w:r>
      <w:r w:rsidRPr="00A36551">
        <w:rPr>
          <w:sz w:val="28"/>
          <w:szCs w:val="28"/>
        </w:rPr>
        <w:t>мельниц.</w:t>
      </w:r>
    </w:p>
    <w:p w:rsidR="003A2A6B" w:rsidRPr="00A36551" w:rsidRDefault="003A2A6B">
      <w:pPr>
        <w:jc w:val="both"/>
        <w:rPr>
          <w:sz w:val="28"/>
          <w:szCs w:val="28"/>
        </w:rPr>
      </w:pPr>
    </w:p>
    <w:p w:rsidR="003A2A6B" w:rsidRPr="00A36551" w:rsidRDefault="003A2A6B">
      <w:pPr>
        <w:pStyle w:val="a3"/>
        <w:spacing w:before="3"/>
        <w:ind w:left="0"/>
        <w:jc w:val="left"/>
      </w:pPr>
      <w:bookmarkStart w:id="2" w:name="2.1.5_Способы_выражения_составов_раствор"/>
      <w:bookmarkEnd w:id="2"/>
    </w:p>
    <w:p w:rsidR="003A2A6B" w:rsidRPr="00A36551" w:rsidRDefault="006E2596">
      <w:pPr>
        <w:pStyle w:val="Heading1"/>
        <w:spacing w:before="0" w:line="480" w:lineRule="auto"/>
        <w:ind w:left="3649" w:right="3138" w:hanging="242"/>
        <w:jc w:val="both"/>
      </w:pPr>
      <w:r w:rsidRPr="00A36551">
        <w:rPr>
          <w:color w:val="222222"/>
        </w:rPr>
        <w:t xml:space="preserve">Библиографический список </w:t>
      </w:r>
      <w:r w:rsidRPr="00A36551">
        <w:t>Основная литература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62"/>
        </w:tabs>
        <w:ind w:left="213" w:right="249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Москвитин В.И. Металлургия лёгких металлов: учебник для вузов / В.И. Москвитин, И.В. Николаев, Б.А. Фомин. – М.: Интермет Инжиниринг, 2005. – 416</w:t>
      </w:r>
      <w:r w:rsidRPr="00A36551">
        <w:rPr>
          <w:spacing w:val="-4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48"/>
        </w:tabs>
        <w:ind w:left="213" w:right="249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Галевский Г.В. Технология производства электродных масс для алю- миниевых</w:t>
      </w:r>
      <w:r w:rsidRPr="00A36551">
        <w:rPr>
          <w:spacing w:val="20"/>
          <w:sz w:val="28"/>
          <w:szCs w:val="28"/>
        </w:rPr>
        <w:t xml:space="preserve"> </w:t>
      </w:r>
      <w:r w:rsidRPr="00A36551">
        <w:rPr>
          <w:sz w:val="28"/>
          <w:szCs w:val="28"/>
        </w:rPr>
        <w:t>электролизёров</w:t>
      </w:r>
      <w:r w:rsidRPr="00A36551">
        <w:rPr>
          <w:spacing w:val="22"/>
          <w:sz w:val="28"/>
          <w:szCs w:val="28"/>
        </w:rPr>
        <w:t xml:space="preserve"> </w:t>
      </w:r>
      <w:r w:rsidRPr="00A36551">
        <w:rPr>
          <w:sz w:val="28"/>
          <w:szCs w:val="28"/>
        </w:rPr>
        <w:t>/</w:t>
      </w:r>
      <w:r w:rsidRPr="00A36551">
        <w:rPr>
          <w:spacing w:val="20"/>
          <w:sz w:val="28"/>
          <w:szCs w:val="28"/>
        </w:rPr>
        <w:t xml:space="preserve"> </w:t>
      </w:r>
      <w:r w:rsidRPr="00A36551">
        <w:rPr>
          <w:sz w:val="28"/>
          <w:szCs w:val="28"/>
        </w:rPr>
        <w:t>Г.В.</w:t>
      </w:r>
      <w:r w:rsidRPr="00A36551">
        <w:rPr>
          <w:spacing w:val="22"/>
          <w:sz w:val="28"/>
          <w:szCs w:val="28"/>
        </w:rPr>
        <w:t xml:space="preserve"> </w:t>
      </w:r>
      <w:r w:rsidRPr="00A36551">
        <w:rPr>
          <w:sz w:val="28"/>
          <w:szCs w:val="28"/>
        </w:rPr>
        <w:t>Галевский,</w:t>
      </w:r>
      <w:r w:rsidRPr="00A36551">
        <w:rPr>
          <w:spacing w:val="21"/>
          <w:sz w:val="28"/>
          <w:szCs w:val="28"/>
        </w:rPr>
        <w:t xml:space="preserve"> </w:t>
      </w:r>
      <w:r w:rsidRPr="00A36551">
        <w:rPr>
          <w:sz w:val="28"/>
          <w:szCs w:val="28"/>
        </w:rPr>
        <w:t>В.М.</w:t>
      </w:r>
      <w:r w:rsidRPr="00A36551">
        <w:rPr>
          <w:spacing w:val="21"/>
          <w:sz w:val="28"/>
          <w:szCs w:val="28"/>
        </w:rPr>
        <w:t xml:space="preserve"> </w:t>
      </w:r>
      <w:r w:rsidRPr="00A36551">
        <w:rPr>
          <w:sz w:val="28"/>
          <w:szCs w:val="28"/>
        </w:rPr>
        <w:t>Жураковский,</w:t>
      </w:r>
      <w:r w:rsidRPr="00A36551">
        <w:rPr>
          <w:spacing w:val="22"/>
          <w:sz w:val="28"/>
          <w:szCs w:val="28"/>
        </w:rPr>
        <w:t xml:space="preserve"> </w:t>
      </w:r>
      <w:r w:rsidRPr="00A36551">
        <w:rPr>
          <w:sz w:val="28"/>
          <w:szCs w:val="28"/>
        </w:rPr>
        <w:t>Н.М.</w:t>
      </w:r>
      <w:r w:rsidRPr="00A36551">
        <w:rPr>
          <w:spacing w:val="21"/>
          <w:sz w:val="28"/>
          <w:szCs w:val="28"/>
        </w:rPr>
        <w:t xml:space="preserve"> </w:t>
      </w:r>
      <w:r w:rsidRPr="00A36551">
        <w:rPr>
          <w:sz w:val="28"/>
          <w:szCs w:val="28"/>
        </w:rPr>
        <w:t>Кулагин.</w:t>
      </w:r>
    </w:p>
    <w:p w:rsidR="003A2A6B" w:rsidRPr="00A36551" w:rsidRDefault="006E2596">
      <w:pPr>
        <w:pStyle w:val="a5"/>
        <w:numPr>
          <w:ilvl w:val="0"/>
          <w:numId w:val="7"/>
        </w:numPr>
        <w:tabs>
          <w:tab w:val="left" w:pos="424"/>
        </w:tabs>
        <w:spacing w:line="322" w:lineRule="exact"/>
        <w:ind w:left="423" w:right="0" w:hanging="211"/>
        <w:rPr>
          <w:sz w:val="28"/>
          <w:szCs w:val="28"/>
        </w:rPr>
      </w:pPr>
      <w:r w:rsidRPr="00A36551">
        <w:rPr>
          <w:sz w:val="28"/>
          <w:szCs w:val="28"/>
        </w:rPr>
        <w:t>Новосибирск: Наука. Сибирская издательская фирма РАН, 1999. – 295</w:t>
      </w:r>
      <w:r w:rsidRPr="00A36551">
        <w:rPr>
          <w:spacing w:val="-17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44"/>
        </w:tabs>
        <w:ind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Щёголев В.И. Электролитическое получение магния. / В.И. Щёголев, О.А. Лебедев – М.: Издательский дом «Руда и металлы», 2002. – 368</w:t>
      </w:r>
      <w:r w:rsidRPr="00A36551">
        <w:rPr>
          <w:spacing w:val="-18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3A2A6B">
      <w:pPr>
        <w:jc w:val="both"/>
        <w:rPr>
          <w:sz w:val="28"/>
          <w:szCs w:val="28"/>
        </w:rPr>
        <w:sectPr w:rsidR="003A2A6B" w:rsidRPr="00A36551">
          <w:pgSz w:w="11910" w:h="16840"/>
          <w:pgMar w:top="1060" w:right="880" w:bottom="1200" w:left="920" w:header="0" w:footer="1009" w:gutter="0"/>
          <w:cols w:space="720"/>
        </w:sectPr>
      </w:pPr>
    </w:p>
    <w:p w:rsidR="003A2A6B" w:rsidRPr="00A36551" w:rsidRDefault="006E2596">
      <w:pPr>
        <w:pStyle w:val="Heading1"/>
        <w:spacing w:before="74"/>
        <w:ind w:right="1504" w:firstLine="0"/>
        <w:jc w:val="center"/>
      </w:pPr>
      <w:r w:rsidRPr="00A36551">
        <w:lastRenderedPageBreak/>
        <w:t>Дополнительная литература</w:t>
      </w:r>
    </w:p>
    <w:p w:rsidR="003A2A6B" w:rsidRPr="00A36551" w:rsidRDefault="003A2A6B">
      <w:pPr>
        <w:pStyle w:val="a3"/>
        <w:spacing w:before="8"/>
        <w:ind w:left="0"/>
        <w:jc w:val="left"/>
        <w:rPr>
          <w:b/>
        </w:rPr>
      </w:pP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36"/>
        </w:tabs>
        <w:ind w:left="213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Минцис М.Я. Электрометаллургия алюминия / М.Я. Минцис, П.В. Поляков, Г.А. Сиразутдинов. – Новосибирск: Наука, 2001. – 368</w:t>
      </w:r>
      <w:r w:rsidRPr="00A36551">
        <w:rPr>
          <w:spacing w:val="-11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18"/>
        </w:tabs>
        <w:ind w:left="213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Борисоглебский Ю.В. Металлургия алюминия / Ю.В. Борисоглебский, Г.В. Галевский, Н.М. Кулагин Н.М. – Новосибирск: Наука. Сибирская изда- тельская фирма РАН, 1999. – 438</w:t>
      </w:r>
      <w:r w:rsidRPr="00A36551">
        <w:rPr>
          <w:spacing w:val="-6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30"/>
        </w:tabs>
        <w:ind w:right="251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Ветюков М.М. Электрометаллургия алюминия и магния / М.М. Ветю- ков, А.М. Цыплаков, С.Н. Школьников. – М.: Металлургия, 1987. – 320</w:t>
      </w:r>
      <w:r w:rsidRPr="00A36551">
        <w:rPr>
          <w:spacing w:val="-16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34"/>
        </w:tabs>
        <w:ind w:left="213" w:right="251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Флёров В.И. Сборник задач по прикладной электрохимии. – М.: Выс- шая школа, 1987. – 319</w:t>
      </w:r>
      <w:r w:rsidRPr="00A36551">
        <w:rPr>
          <w:spacing w:val="-1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42"/>
        </w:tabs>
        <w:ind w:left="213" w:right="249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Михалёв Ю.Г. Способы выражения состава растворов расплавленных солей. Практикум / ГАЦМиЗ. – Красноярск, 2002. – 76</w:t>
      </w:r>
      <w:r w:rsidRPr="00A36551">
        <w:rPr>
          <w:spacing w:val="-7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278"/>
        </w:tabs>
        <w:ind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Лайнер А.И. Производство глинозёма / А.И. Лайнер, Н.И. Ерёмин, Ю.А. Лайнер, И.Э. Певзнер. – М.: Металлургия, 1978. – 344</w:t>
      </w:r>
      <w:r w:rsidRPr="00A36551">
        <w:rPr>
          <w:spacing w:val="-7"/>
          <w:sz w:val="28"/>
          <w:szCs w:val="28"/>
        </w:rPr>
        <w:t xml:space="preserve"> </w:t>
      </w:r>
      <w:r w:rsidRPr="00A36551">
        <w:rPr>
          <w:sz w:val="28"/>
          <w:szCs w:val="28"/>
        </w:rPr>
        <w:t>с.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360"/>
        </w:tabs>
        <w:ind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Ерёмин Н.И. Процессы и аппараты глинозёмного производства / Н.И. Ерёмин, А.Н. Наумчик, В.Г. Казаков. – М.: Металлургия,</w:t>
      </w:r>
      <w:r w:rsidRPr="00A36551">
        <w:rPr>
          <w:spacing w:val="-6"/>
          <w:sz w:val="28"/>
          <w:szCs w:val="28"/>
        </w:rPr>
        <w:t xml:space="preserve"> </w:t>
      </w:r>
      <w:r w:rsidRPr="00A36551">
        <w:rPr>
          <w:sz w:val="28"/>
          <w:szCs w:val="28"/>
        </w:rPr>
        <w:t>1980.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350"/>
        </w:tabs>
        <w:ind w:right="249"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Гузь С.Ю. Производство криолита, фтористого алюминия и фтористо- го натрия / С.Ю. Гузь, Р.Г. Барановский. – М.: Металлургия,</w:t>
      </w:r>
      <w:r w:rsidRPr="00A36551">
        <w:rPr>
          <w:spacing w:val="-10"/>
          <w:sz w:val="28"/>
          <w:szCs w:val="28"/>
        </w:rPr>
        <w:t xml:space="preserve"> </w:t>
      </w:r>
      <w:r w:rsidRPr="00A36551">
        <w:rPr>
          <w:sz w:val="28"/>
          <w:szCs w:val="28"/>
        </w:rPr>
        <w:t>1964.</w:t>
      </w:r>
    </w:p>
    <w:p w:rsidR="003A2A6B" w:rsidRPr="00A36551" w:rsidRDefault="006E2596">
      <w:pPr>
        <w:pStyle w:val="a5"/>
        <w:numPr>
          <w:ilvl w:val="0"/>
          <w:numId w:val="1"/>
        </w:numPr>
        <w:tabs>
          <w:tab w:val="left" w:pos="1356"/>
        </w:tabs>
        <w:ind w:firstLine="709"/>
        <w:jc w:val="both"/>
        <w:rPr>
          <w:sz w:val="28"/>
          <w:szCs w:val="28"/>
        </w:rPr>
      </w:pPr>
      <w:r w:rsidRPr="00A36551">
        <w:rPr>
          <w:sz w:val="28"/>
          <w:szCs w:val="28"/>
        </w:rPr>
        <w:t>Троицкий И.А. Металлургия алюминия / И.А. Троицкий, Б.А. Желез- нов. – М.: Металлургия,</w:t>
      </w:r>
      <w:r w:rsidRPr="00A36551">
        <w:rPr>
          <w:spacing w:val="-3"/>
          <w:sz w:val="28"/>
          <w:szCs w:val="28"/>
        </w:rPr>
        <w:t xml:space="preserve"> </w:t>
      </w:r>
      <w:r w:rsidRPr="00A36551">
        <w:rPr>
          <w:sz w:val="28"/>
          <w:szCs w:val="28"/>
        </w:rPr>
        <w:t>1984.</w:t>
      </w:r>
    </w:p>
    <w:sectPr w:rsidR="003A2A6B" w:rsidRPr="00A36551" w:rsidSect="003A2A6B">
      <w:pgSz w:w="11910" w:h="16840"/>
      <w:pgMar w:top="1060" w:right="880" w:bottom="1200" w:left="920" w:header="0" w:footer="10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999" w:rsidRDefault="00BE2999" w:rsidP="003A2A6B">
      <w:r>
        <w:separator/>
      </w:r>
    </w:p>
  </w:endnote>
  <w:endnote w:type="continuationSeparator" w:id="1">
    <w:p w:rsidR="00BE2999" w:rsidRDefault="00BE2999" w:rsidP="003A2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A6B" w:rsidRDefault="00D85967">
    <w:pPr>
      <w:pStyle w:val="a3"/>
      <w:spacing w:line="14" w:lineRule="auto"/>
      <w:ind w:left="0"/>
      <w:jc w:val="left"/>
      <w:rPr>
        <w:sz w:val="20"/>
      </w:rPr>
    </w:pPr>
    <w:r w:rsidRPr="00D8596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8.65pt;margin-top:780.55pt;width:18pt;height:15.3pt;z-index:-251658752;mso-position-horizontal-relative:page;mso-position-vertical-relative:page" filled="f" stroked="f">
          <v:textbox inset="0,0,0,0">
            <w:txbxContent>
              <w:p w:rsidR="003A2A6B" w:rsidRDefault="00D85967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6E2596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71BC9">
                  <w:rPr>
                    <w:noProof/>
                    <w:sz w:val="24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999" w:rsidRDefault="00BE2999" w:rsidP="003A2A6B">
      <w:r>
        <w:separator/>
      </w:r>
    </w:p>
  </w:footnote>
  <w:footnote w:type="continuationSeparator" w:id="1">
    <w:p w:rsidR="00BE2999" w:rsidRDefault="00BE2999" w:rsidP="003A2A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B68D7"/>
    <w:multiLevelType w:val="hybridMultilevel"/>
    <w:tmpl w:val="05945370"/>
    <w:lvl w:ilvl="0" w:tplc="4BCA0C0E">
      <w:start w:val="2"/>
      <w:numFmt w:val="decimal"/>
      <w:lvlText w:val="%1."/>
      <w:lvlJc w:val="left"/>
      <w:pPr>
        <w:ind w:left="1206" w:hanging="30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EE6C4D1E">
      <w:numFmt w:val="none"/>
      <w:lvlText w:val=""/>
      <w:lvlJc w:val="left"/>
      <w:pPr>
        <w:tabs>
          <w:tab w:val="num" w:pos="360"/>
        </w:tabs>
      </w:pPr>
    </w:lvl>
    <w:lvl w:ilvl="2" w:tplc="0EDC5A26">
      <w:numFmt w:val="bullet"/>
      <w:lvlText w:val="•"/>
      <w:lvlJc w:val="left"/>
      <w:pPr>
        <w:ind w:left="3576" w:hanging="420"/>
      </w:pPr>
      <w:rPr>
        <w:rFonts w:hint="default"/>
        <w:lang w:val="ru-RU" w:eastAsia="en-US" w:bidi="ar-SA"/>
      </w:rPr>
    </w:lvl>
    <w:lvl w:ilvl="3" w:tplc="E4B6B2E4">
      <w:numFmt w:val="bullet"/>
      <w:lvlText w:val="•"/>
      <w:lvlJc w:val="left"/>
      <w:pPr>
        <w:ind w:left="4392" w:hanging="420"/>
      </w:pPr>
      <w:rPr>
        <w:rFonts w:hint="default"/>
        <w:lang w:val="ru-RU" w:eastAsia="en-US" w:bidi="ar-SA"/>
      </w:rPr>
    </w:lvl>
    <w:lvl w:ilvl="4" w:tplc="7D14DF8C">
      <w:numFmt w:val="bullet"/>
      <w:lvlText w:val="•"/>
      <w:lvlJc w:val="left"/>
      <w:pPr>
        <w:ind w:left="5208" w:hanging="420"/>
      </w:pPr>
      <w:rPr>
        <w:rFonts w:hint="default"/>
        <w:lang w:val="ru-RU" w:eastAsia="en-US" w:bidi="ar-SA"/>
      </w:rPr>
    </w:lvl>
    <w:lvl w:ilvl="5" w:tplc="B0ECF2E6">
      <w:numFmt w:val="bullet"/>
      <w:lvlText w:val="•"/>
      <w:lvlJc w:val="left"/>
      <w:pPr>
        <w:ind w:left="6024" w:hanging="420"/>
      </w:pPr>
      <w:rPr>
        <w:rFonts w:hint="default"/>
        <w:lang w:val="ru-RU" w:eastAsia="en-US" w:bidi="ar-SA"/>
      </w:rPr>
    </w:lvl>
    <w:lvl w:ilvl="6" w:tplc="1012D7AE">
      <w:numFmt w:val="bullet"/>
      <w:lvlText w:val="•"/>
      <w:lvlJc w:val="left"/>
      <w:pPr>
        <w:ind w:left="6840" w:hanging="420"/>
      </w:pPr>
      <w:rPr>
        <w:rFonts w:hint="default"/>
        <w:lang w:val="ru-RU" w:eastAsia="en-US" w:bidi="ar-SA"/>
      </w:rPr>
    </w:lvl>
    <w:lvl w:ilvl="7" w:tplc="B2D8AF18">
      <w:numFmt w:val="bullet"/>
      <w:lvlText w:val="•"/>
      <w:lvlJc w:val="left"/>
      <w:pPr>
        <w:ind w:left="7656" w:hanging="420"/>
      </w:pPr>
      <w:rPr>
        <w:rFonts w:hint="default"/>
        <w:lang w:val="ru-RU" w:eastAsia="en-US" w:bidi="ar-SA"/>
      </w:rPr>
    </w:lvl>
    <w:lvl w:ilvl="8" w:tplc="AEB4A872">
      <w:numFmt w:val="bullet"/>
      <w:lvlText w:val="•"/>
      <w:lvlJc w:val="left"/>
      <w:pPr>
        <w:ind w:left="8472" w:hanging="420"/>
      </w:pPr>
      <w:rPr>
        <w:rFonts w:hint="default"/>
        <w:lang w:val="ru-RU" w:eastAsia="en-US" w:bidi="ar-SA"/>
      </w:rPr>
    </w:lvl>
  </w:abstractNum>
  <w:abstractNum w:abstractNumId="1">
    <w:nsid w:val="33D12962"/>
    <w:multiLevelType w:val="hybridMultilevel"/>
    <w:tmpl w:val="BE0412E0"/>
    <w:lvl w:ilvl="0" w:tplc="640EDB64">
      <w:start w:val="20"/>
      <w:numFmt w:val="decimal"/>
      <w:lvlText w:val="%1."/>
      <w:lvlJc w:val="left"/>
      <w:pPr>
        <w:ind w:left="214" w:hanging="44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E6D48A">
      <w:numFmt w:val="bullet"/>
      <w:lvlText w:val="•"/>
      <w:lvlJc w:val="left"/>
      <w:pPr>
        <w:ind w:left="1208" w:hanging="444"/>
      </w:pPr>
      <w:rPr>
        <w:rFonts w:hint="default"/>
        <w:lang w:val="ru-RU" w:eastAsia="en-US" w:bidi="ar-SA"/>
      </w:rPr>
    </w:lvl>
    <w:lvl w:ilvl="2" w:tplc="5EA2D5D2">
      <w:numFmt w:val="bullet"/>
      <w:lvlText w:val="•"/>
      <w:lvlJc w:val="left"/>
      <w:pPr>
        <w:ind w:left="2196" w:hanging="444"/>
      </w:pPr>
      <w:rPr>
        <w:rFonts w:hint="default"/>
        <w:lang w:val="ru-RU" w:eastAsia="en-US" w:bidi="ar-SA"/>
      </w:rPr>
    </w:lvl>
    <w:lvl w:ilvl="3" w:tplc="533EFE62">
      <w:numFmt w:val="bullet"/>
      <w:lvlText w:val="•"/>
      <w:lvlJc w:val="left"/>
      <w:pPr>
        <w:ind w:left="3185" w:hanging="444"/>
      </w:pPr>
      <w:rPr>
        <w:rFonts w:hint="default"/>
        <w:lang w:val="ru-RU" w:eastAsia="en-US" w:bidi="ar-SA"/>
      </w:rPr>
    </w:lvl>
    <w:lvl w:ilvl="4" w:tplc="79C04B4E">
      <w:numFmt w:val="bullet"/>
      <w:lvlText w:val="•"/>
      <w:lvlJc w:val="left"/>
      <w:pPr>
        <w:ind w:left="4173" w:hanging="444"/>
      </w:pPr>
      <w:rPr>
        <w:rFonts w:hint="default"/>
        <w:lang w:val="ru-RU" w:eastAsia="en-US" w:bidi="ar-SA"/>
      </w:rPr>
    </w:lvl>
    <w:lvl w:ilvl="5" w:tplc="72F24766">
      <w:numFmt w:val="bullet"/>
      <w:lvlText w:val="•"/>
      <w:lvlJc w:val="left"/>
      <w:pPr>
        <w:ind w:left="5162" w:hanging="444"/>
      </w:pPr>
      <w:rPr>
        <w:rFonts w:hint="default"/>
        <w:lang w:val="ru-RU" w:eastAsia="en-US" w:bidi="ar-SA"/>
      </w:rPr>
    </w:lvl>
    <w:lvl w:ilvl="6" w:tplc="690A3D0E">
      <w:numFmt w:val="bullet"/>
      <w:lvlText w:val="•"/>
      <w:lvlJc w:val="left"/>
      <w:pPr>
        <w:ind w:left="6150" w:hanging="444"/>
      </w:pPr>
      <w:rPr>
        <w:rFonts w:hint="default"/>
        <w:lang w:val="ru-RU" w:eastAsia="en-US" w:bidi="ar-SA"/>
      </w:rPr>
    </w:lvl>
    <w:lvl w:ilvl="7" w:tplc="BE80AE1C">
      <w:numFmt w:val="bullet"/>
      <w:lvlText w:val="•"/>
      <w:lvlJc w:val="left"/>
      <w:pPr>
        <w:ind w:left="7139" w:hanging="444"/>
      </w:pPr>
      <w:rPr>
        <w:rFonts w:hint="default"/>
        <w:lang w:val="ru-RU" w:eastAsia="en-US" w:bidi="ar-SA"/>
      </w:rPr>
    </w:lvl>
    <w:lvl w:ilvl="8" w:tplc="FF087464">
      <w:numFmt w:val="bullet"/>
      <w:lvlText w:val="•"/>
      <w:lvlJc w:val="left"/>
      <w:pPr>
        <w:ind w:left="8127" w:hanging="444"/>
      </w:pPr>
      <w:rPr>
        <w:rFonts w:hint="default"/>
        <w:lang w:val="ru-RU" w:eastAsia="en-US" w:bidi="ar-SA"/>
      </w:rPr>
    </w:lvl>
  </w:abstractNum>
  <w:abstractNum w:abstractNumId="2">
    <w:nsid w:val="3E840296"/>
    <w:multiLevelType w:val="hybridMultilevel"/>
    <w:tmpl w:val="8A1E1890"/>
    <w:lvl w:ilvl="0" w:tplc="D18ECCDC">
      <w:start w:val="2"/>
      <w:numFmt w:val="decimal"/>
      <w:lvlText w:val="%1"/>
      <w:lvlJc w:val="left"/>
      <w:pPr>
        <w:ind w:left="1916" w:hanging="630"/>
        <w:jc w:val="left"/>
      </w:pPr>
      <w:rPr>
        <w:rFonts w:hint="default"/>
        <w:lang w:val="ru-RU" w:eastAsia="en-US" w:bidi="ar-SA"/>
      </w:rPr>
    </w:lvl>
    <w:lvl w:ilvl="1" w:tplc="CC30FC8E">
      <w:numFmt w:val="none"/>
      <w:lvlText w:val=""/>
      <w:lvlJc w:val="left"/>
      <w:pPr>
        <w:tabs>
          <w:tab w:val="num" w:pos="360"/>
        </w:tabs>
      </w:pPr>
    </w:lvl>
    <w:lvl w:ilvl="2" w:tplc="7980A0F4">
      <w:numFmt w:val="none"/>
      <w:lvlText w:val=""/>
      <w:lvlJc w:val="left"/>
      <w:pPr>
        <w:tabs>
          <w:tab w:val="num" w:pos="360"/>
        </w:tabs>
      </w:pPr>
    </w:lvl>
    <w:lvl w:ilvl="3" w:tplc="1B8C45C0">
      <w:start w:val="1"/>
      <w:numFmt w:val="decimal"/>
      <w:lvlText w:val="%4."/>
      <w:lvlJc w:val="left"/>
      <w:pPr>
        <w:ind w:left="214" w:hanging="30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3FE82248">
      <w:numFmt w:val="bullet"/>
      <w:lvlText w:val="•"/>
      <w:lvlJc w:val="left"/>
      <w:pPr>
        <w:ind w:left="4648" w:hanging="308"/>
      </w:pPr>
      <w:rPr>
        <w:rFonts w:hint="default"/>
        <w:lang w:val="ru-RU" w:eastAsia="en-US" w:bidi="ar-SA"/>
      </w:rPr>
    </w:lvl>
    <w:lvl w:ilvl="5" w:tplc="AB763C3C">
      <w:numFmt w:val="bullet"/>
      <w:lvlText w:val="•"/>
      <w:lvlJc w:val="left"/>
      <w:pPr>
        <w:ind w:left="5557" w:hanging="308"/>
      </w:pPr>
      <w:rPr>
        <w:rFonts w:hint="default"/>
        <w:lang w:val="ru-RU" w:eastAsia="en-US" w:bidi="ar-SA"/>
      </w:rPr>
    </w:lvl>
    <w:lvl w:ilvl="6" w:tplc="247AB2C4">
      <w:numFmt w:val="bullet"/>
      <w:lvlText w:val="•"/>
      <w:lvlJc w:val="left"/>
      <w:pPr>
        <w:ind w:left="6466" w:hanging="308"/>
      </w:pPr>
      <w:rPr>
        <w:rFonts w:hint="default"/>
        <w:lang w:val="ru-RU" w:eastAsia="en-US" w:bidi="ar-SA"/>
      </w:rPr>
    </w:lvl>
    <w:lvl w:ilvl="7" w:tplc="BDE461BC">
      <w:numFmt w:val="bullet"/>
      <w:lvlText w:val="•"/>
      <w:lvlJc w:val="left"/>
      <w:pPr>
        <w:ind w:left="7376" w:hanging="308"/>
      </w:pPr>
      <w:rPr>
        <w:rFonts w:hint="default"/>
        <w:lang w:val="ru-RU" w:eastAsia="en-US" w:bidi="ar-SA"/>
      </w:rPr>
    </w:lvl>
    <w:lvl w:ilvl="8" w:tplc="E91439CC">
      <w:numFmt w:val="bullet"/>
      <w:lvlText w:val="•"/>
      <w:lvlJc w:val="left"/>
      <w:pPr>
        <w:ind w:left="8285" w:hanging="308"/>
      </w:pPr>
      <w:rPr>
        <w:rFonts w:hint="default"/>
        <w:lang w:val="ru-RU" w:eastAsia="en-US" w:bidi="ar-SA"/>
      </w:rPr>
    </w:lvl>
  </w:abstractNum>
  <w:abstractNum w:abstractNumId="3">
    <w:nsid w:val="4524449A"/>
    <w:multiLevelType w:val="hybridMultilevel"/>
    <w:tmpl w:val="C854DF48"/>
    <w:lvl w:ilvl="0" w:tplc="8AEAC306">
      <w:start w:val="1"/>
      <w:numFmt w:val="decimal"/>
      <w:lvlText w:val="%1"/>
      <w:lvlJc w:val="left"/>
      <w:pPr>
        <w:ind w:left="49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C1AD50E">
      <w:numFmt w:val="none"/>
      <w:lvlText w:val=""/>
      <w:lvlJc w:val="left"/>
      <w:pPr>
        <w:tabs>
          <w:tab w:val="num" w:pos="360"/>
        </w:tabs>
      </w:pPr>
    </w:lvl>
    <w:lvl w:ilvl="2" w:tplc="FB9C524C">
      <w:numFmt w:val="bullet"/>
      <w:lvlText w:val="•"/>
      <w:lvlJc w:val="left"/>
      <w:pPr>
        <w:ind w:left="1691" w:hanging="420"/>
      </w:pPr>
      <w:rPr>
        <w:rFonts w:hint="default"/>
        <w:lang w:val="ru-RU" w:eastAsia="en-US" w:bidi="ar-SA"/>
      </w:rPr>
    </w:lvl>
    <w:lvl w:ilvl="3" w:tplc="C8CE388A">
      <w:numFmt w:val="bullet"/>
      <w:lvlText w:val="•"/>
      <w:lvlJc w:val="left"/>
      <w:pPr>
        <w:ind w:left="2743" w:hanging="420"/>
      </w:pPr>
      <w:rPr>
        <w:rFonts w:hint="default"/>
        <w:lang w:val="ru-RU" w:eastAsia="en-US" w:bidi="ar-SA"/>
      </w:rPr>
    </w:lvl>
    <w:lvl w:ilvl="4" w:tplc="72280296">
      <w:numFmt w:val="bullet"/>
      <w:lvlText w:val="•"/>
      <w:lvlJc w:val="left"/>
      <w:pPr>
        <w:ind w:left="3794" w:hanging="420"/>
      </w:pPr>
      <w:rPr>
        <w:rFonts w:hint="default"/>
        <w:lang w:val="ru-RU" w:eastAsia="en-US" w:bidi="ar-SA"/>
      </w:rPr>
    </w:lvl>
    <w:lvl w:ilvl="5" w:tplc="9460A314">
      <w:numFmt w:val="bullet"/>
      <w:lvlText w:val="•"/>
      <w:lvlJc w:val="left"/>
      <w:pPr>
        <w:ind w:left="4846" w:hanging="420"/>
      </w:pPr>
      <w:rPr>
        <w:rFonts w:hint="default"/>
        <w:lang w:val="ru-RU" w:eastAsia="en-US" w:bidi="ar-SA"/>
      </w:rPr>
    </w:lvl>
    <w:lvl w:ilvl="6" w:tplc="C5922840">
      <w:numFmt w:val="bullet"/>
      <w:lvlText w:val="•"/>
      <w:lvlJc w:val="left"/>
      <w:pPr>
        <w:ind w:left="5898" w:hanging="420"/>
      </w:pPr>
      <w:rPr>
        <w:rFonts w:hint="default"/>
        <w:lang w:val="ru-RU" w:eastAsia="en-US" w:bidi="ar-SA"/>
      </w:rPr>
    </w:lvl>
    <w:lvl w:ilvl="7" w:tplc="8A64A4DC">
      <w:numFmt w:val="bullet"/>
      <w:lvlText w:val="•"/>
      <w:lvlJc w:val="left"/>
      <w:pPr>
        <w:ind w:left="6949" w:hanging="420"/>
      </w:pPr>
      <w:rPr>
        <w:rFonts w:hint="default"/>
        <w:lang w:val="ru-RU" w:eastAsia="en-US" w:bidi="ar-SA"/>
      </w:rPr>
    </w:lvl>
    <w:lvl w:ilvl="8" w:tplc="19F662FC">
      <w:numFmt w:val="bullet"/>
      <w:lvlText w:val="•"/>
      <w:lvlJc w:val="left"/>
      <w:pPr>
        <w:ind w:left="8001" w:hanging="420"/>
      </w:pPr>
      <w:rPr>
        <w:rFonts w:hint="default"/>
        <w:lang w:val="ru-RU" w:eastAsia="en-US" w:bidi="ar-SA"/>
      </w:rPr>
    </w:lvl>
  </w:abstractNum>
  <w:abstractNum w:abstractNumId="4">
    <w:nsid w:val="459702B9"/>
    <w:multiLevelType w:val="hybridMultilevel"/>
    <w:tmpl w:val="57AE00A8"/>
    <w:lvl w:ilvl="0" w:tplc="77489858">
      <w:start w:val="1"/>
      <w:numFmt w:val="decimal"/>
      <w:lvlText w:val="%1)"/>
      <w:lvlJc w:val="left"/>
      <w:pPr>
        <w:ind w:left="12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B947D0A">
      <w:numFmt w:val="bullet"/>
      <w:lvlText w:val="•"/>
      <w:lvlJc w:val="left"/>
      <w:pPr>
        <w:ind w:left="2126" w:hanging="304"/>
      </w:pPr>
      <w:rPr>
        <w:rFonts w:hint="default"/>
        <w:lang w:val="ru-RU" w:eastAsia="en-US" w:bidi="ar-SA"/>
      </w:rPr>
    </w:lvl>
    <w:lvl w:ilvl="2" w:tplc="748819DC">
      <w:numFmt w:val="bullet"/>
      <w:lvlText w:val="•"/>
      <w:lvlJc w:val="left"/>
      <w:pPr>
        <w:ind w:left="3012" w:hanging="304"/>
      </w:pPr>
      <w:rPr>
        <w:rFonts w:hint="default"/>
        <w:lang w:val="ru-RU" w:eastAsia="en-US" w:bidi="ar-SA"/>
      </w:rPr>
    </w:lvl>
    <w:lvl w:ilvl="3" w:tplc="71CC3C06">
      <w:numFmt w:val="bullet"/>
      <w:lvlText w:val="•"/>
      <w:lvlJc w:val="left"/>
      <w:pPr>
        <w:ind w:left="3899" w:hanging="304"/>
      </w:pPr>
      <w:rPr>
        <w:rFonts w:hint="default"/>
        <w:lang w:val="ru-RU" w:eastAsia="en-US" w:bidi="ar-SA"/>
      </w:rPr>
    </w:lvl>
    <w:lvl w:ilvl="4" w:tplc="0FDE3A62">
      <w:numFmt w:val="bullet"/>
      <w:lvlText w:val="•"/>
      <w:lvlJc w:val="left"/>
      <w:pPr>
        <w:ind w:left="4785" w:hanging="304"/>
      </w:pPr>
      <w:rPr>
        <w:rFonts w:hint="default"/>
        <w:lang w:val="ru-RU" w:eastAsia="en-US" w:bidi="ar-SA"/>
      </w:rPr>
    </w:lvl>
    <w:lvl w:ilvl="5" w:tplc="32D22E4E">
      <w:numFmt w:val="bullet"/>
      <w:lvlText w:val="•"/>
      <w:lvlJc w:val="left"/>
      <w:pPr>
        <w:ind w:left="5672" w:hanging="304"/>
      </w:pPr>
      <w:rPr>
        <w:rFonts w:hint="default"/>
        <w:lang w:val="ru-RU" w:eastAsia="en-US" w:bidi="ar-SA"/>
      </w:rPr>
    </w:lvl>
    <w:lvl w:ilvl="6" w:tplc="B54233FC">
      <w:numFmt w:val="bullet"/>
      <w:lvlText w:val="•"/>
      <w:lvlJc w:val="left"/>
      <w:pPr>
        <w:ind w:left="6558" w:hanging="304"/>
      </w:pPr>
      <w:rPr>
        <w:rFonts w:hint="default"/>
        <w:lang w:val="ru-RU" w:eastAsia="en-US" w:bidi="ar-SA"/>
      </w:rPr>
    </w:lvl>
    <w:lvl w:ilvl="7" w:tplc="D700C1C2">
      <w:numFmt w:val="bullet"/>
      <w:lvlText w:val="•"/>
      <w:lvlJc w:val="left"/>
      <w:pPr>
        <w:ind w:left="7445" w:hanging="304"/>
      </w:pPr>
      <w:rPr>
        <w:rFonts w:hint="default"/>
        <w:lang w:val="ru-RU" w:eastAsia="en-US" w:bidi="ar-SA"/>
      </w:rPr>
    </w:lvl>
    <w:lvl w:ilvl="8" w:tplc="D1265882">
      <w:numFmt w:val="bullet"/>
      <w:lvlText w:val="•"/>
      <w:lvlJc w:val="left"/>
      <w:pPr>
        <w:ind w:left="8331" w:hanging="304"/>
      </w:pPr>
      <w:rPr>
        <w:rFonts w:hint="default"/>
        <w:lang w:val="ru-RU" w:eastAsia="en-US" w:bidi="ar-SA"/>
      </w:rPr>
    </w:lvl>
  </w:abstractNum>
  <w:abstractNum w:abstractNumId="5">
    <w:nsid w:val="4E4F023F"/>
    <w:multiLevelType w:val="hybridMultilevel"/>
    <w:tmpl w:val="FC9A4CB8"/>
    <w:lvl w:ilvl="0" w:tplc="8EEA5406">
      <w:start w:val="2"/>
      <w:numFmt w:val="decimal"/>
      <w:lvlText w:val="%1."/>
      <w:lvlJc w:val="left"/>
      <w:pPr>
        <w:ind w:left="49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CE27B8">
      <w:numFmt w:val="none"/>
      <w:lvlText w:val=""/>
      <w:lvlJc w:val="left"/>
      <w:pPr>
        <w:tabs>
          <w:tab w:val="num" w:pos="360"/>
        </w:tabs>
      </w:pPr>
    </w:lvl>
    <w:lvl w:ilvl="2" w:tplc="0BEEFF6E">
      <w:numFmt w:val="none"/>
      <w:lvlText w:val=""/>
      <w:lvlJc w:val="left"/>
      <w:pPr>
        <w:tabs>
          <w:tab w:val="num" w:pos="360"/>
        </w:tabs>
      </w:pPr>
    </w:lvl>
    <w:lvl w:ilvl="3" w:tplc="CF0E016E">
      <w:numFmt w:val="bullet"/>
      <w:lvlText w:val="-"/>
      <w:lvlJc w:val="left"/>
      <w:pPr>
        <w:ind w:left="933" w:hanging="348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4" w:tplc="3BDAA258">
      <w:numFmt w:val="bullet"/>
      <w:lvlText w:val="•"/>
      <w:lvlJc w:val="left"/>
      <w:pPr>
        <w:ind w:left="1200" w:hanging="348"/>
      </w:pPr>
      <w:rPr>
        <w:rFonts w:hint="default"/>
        <w:lang w:val="ru-RU" w:eastAsia="en-US" w:bidi="ar-SA"/>
      </w:rPr>
    </w:lvl>
    <w:lvl w:ilvl="5" w:tplc="8DA0B6BA">
      <w:numFmt w:val="bullet"/>
      <w:lvlText w:val="•"/>
      <w:lvlJc w:val="left"/>
      <w:pPr>
        <w:ind w:left="2684" w:hanging="348"/>
      </w:pPr>
      <w:rPr>
        <w:rFonts w:hint="default"/>
        <w:lang w:val="ru-RU" w:eastAsia="en-US" w:bidi="ar-SA"/>
      </w:rPr>
    </w:lvl>
    <w:lvl w:ilvl="6" w:tplc="9B547E00">
      <w:numFmt w:val="bullet"/>
      <w:lvlText w:val="•"/>
      <w:lvlJc w:val="left"/>
      <w:pPr>
        <w:ind w:left="4168" w:hanging="348"/>
      </w:pPr>
      <w:rPr>
        <w:rFonts w:hint="default"/>
        <w:lang w:val="ru-RU" w:eastAsia="en-US" w:bidi="ar-SA"/>
      </w:rPr>
    </w:lvl>
    <w:lvl w:ilvl="7" w:tplc="40AA4EB6">
      <w:numFmt w:val="bullet"/>
      <w:lvlText w:val="•"/>
      <w:lvlJc w:val="left"/>
      <w:pPr>
        <w:ind w:left="5652" w:hanging="348"/>
      </w:pPr>
      <w:rPr>
        <w:rFonts w:hint="default"/>
        <w:lang w:val="ru-RU" w:eastAsia="en-US" w:bidi="ar-SA"/>
      </w:rPr>
    </w:lvl>
    <w:lvl w:ilvl="8" w:tplc="16D2B6C8">
      <w:numFmt w:val="bullet"/>
      <w:lvlText w:val="•"/>
      <w:lvlJc w:val="left"/>
      <w:pPr>
        <w:ind w:left="7136" w:hanging="348"/>
      </w:pPr>
      <w:rPr>
        <w:rFonts w:hint="default"/>
        <w:lang w:val="ru-RU" w:eastAsia="en-US" w:bidi="ar-SA"/>
      </w:rPr>
    </w:lvl>
  </w:abstractNum>
  <w:abstractNum w:abstractNumId="6">
    <w:nsid w:val="5B842A2F"/>
    <w:multiLevelType w:val="hybridMultilevel"/>
    <w:tmpl w:val="92E497E8"/>
    <w:lvl w:ilvl="0" w:tplc="4F700CDC">
      <w:start w:val="1"/>
      <w:numFmt w:val="decimal"/>
      <w:lvlText w:val="%1"/>
      <w:lvlJc w:val="left"/>
      <w:pPr>
        <w:ind w:left="1333" w:hanging="420"/>
        <w:jc w:val="left"/>
      </w:pPr>
      <w:rPr>
        <w:rFonts w:hint="default"/>
        <w:lang w:val="ru-RU" w:eastAsia="en-US" w:bidi="ar-SA"/>
      </w:rPr>
    </w:lvl>
    <w:lvl w:ilvl="1" w:tplc="A40E1ACA">
      <w:numFmt w:val="none"/>
      <w:lvlText w:val=""/>
      <w:lvlJc w:val="left"/>
      <w:pPr>
        <w:tabs>
          <w:tab w:val="num" w:pos="360"/>
        </w:tabs>
      </w:pPr>
    </w:lvl>
    <w:lvl w:ilvl="2" w:tplc="41888FAE">
      <w:numFmt w:val="bullet"/>
      <w:lvlText w:val="•"/>
      <w:lvlJc w:val="left"/>
      <w:pPr>
        <w:ind w:left="3092" w:hanging="420"/>
      </w:pPr>
      <w:rPr>
        <w:rFonts w:hint="default"/>
        <w:lang w:val="ru-RU" w:eastAsia="en-US" w:bidi="ar-SA"/>
      </w:rPr>
    </w:lvl>
    <w:lvl w:ilvl="3" w:tplc="7A02205C">
      <w:numFmt w:val="bullet"/>
      <w:lvlText w:val="•"/>
      <w:lvlJc w:val="left"/>
      <w:pPr>
        <w:ind w:left="3969" w:hanging="420"/>
      </w:pPr>
      <w:rPr>
        <w:rFonts w:hint="default"/>
        <w:lang w:val="ru-RU" w:eastAsia="en-US" w:bidi="ar-SA"/>
      </w:rPr>
    </w:lvl>
    <w:lvl w:ilvl="4" w:tplc="EA988F42">
      <w:numFmt w:val="bullet"/>
      <w:lvlText w:val="•"/>
      <w:lvlJc w:val="left"/>
      <w:pPr>
        <w:ind w:left="4845" w:hanging="420"/>
      </w:pPr>
      <w:rPr>
        <w:rFonts w:hint="default"/>
        <w:lang w:val="ru-RU" w:eastAsia="en-US" w:bidi="ar-SA"/>
      </w:rPr>
    </w:lvl>
    <w:lvl w:ilvl="5" w:tplc="6FB87E44">
      <w:numFmt w:val="bullet"/>
      <w:lvlText w:val="•"/>
      <w:lvlJc w:val="left"/>
      <w:pPr>
        <w:ind w:left="5722" w:hanging="420"/>
      </w:pPr>
      <w:rPr>
        <w:rFonts w:hint="default"/>
        <w:lang w:val="ru-RU" w:eastAsia="en-US" w:bidi="ar-SA"/>
      </w:rPr>
    </w:lvl>
    <w:lvl w:ilvl="6" w:tplc="9EA83E2C">
      <w:numFmt w:val="bullet"/>
      <w:lvlText w:val="•"/>
      <w:lvlJc w:val="left"/>
      <w:pPr>
        <w:ind w:left="6598" w:hanging="420"/>
      </w:pPr>
      <w:rPr>
        <w:rFonts w:hint="default"/>
        <w:lang w:val="ru-RU" w:eastAsia="en-US" w:bidi="ar-SA"/>
      </w:rPr>
    </w:lvl>
    <w:lvl w:ilvl="7" w:tplc="6B1ED3F8">
      <w:numFmt w:val="bullet"/>
      <w:lvlText w:val="•"/>
      <w:lvlJc w:val="left"/>
      <w:pPr>
        <w:ind w:left="7475" w:hanging="420"/>
      </w:pPr>
      <w:rPr>
        <w:rFonts w:hint="default"/>
        <w:lang w:val="ru-RU" w:eastAsia="en-US" w:bidi="ar-SA"/>
      </w:rPr>
    </w:lvl>
    <w:lvl w:ilvl="8" w:tplc="4F46C008">
      <w:numFmt w:val="bullet"/>
      <w:lvlText w:val="•"/>
      <w:lvlJc w:val="left"/>
      <w:pPr>
        <w:ind w:left="8351" w:hanging="420"/>
      </w:pPr>
      <w:rPr>
        <w:rFonts w:hint="default"/>
        <w:lang w:val="ru-RU" w:eastAsia="en-US" w:bidi="ar-SA"/>
      </w:rPr>
    </w:lvl>
  </w:abstractNum>
  <w:abstractNum w:abstractNumId="7">
    <w:nsid w:val="64850076"/>
    <w:multiLevelType w:val="hybridMultilevel"/>
    <w:tmpl w:val="9BFC88E6"/>
    <w:lvl w:ilvl="0" w:tplc="7BA28E00">
      <w:numFmt w:val="bullet"/>
      <w:lvlText w:val="-"/>
      <w:lvlJc w:val="left"/>
      <w:pPr>
        <w:ind w:left="21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14036C">
      <w:numFmt w:val="bullet"/>
      <w:lvlText w:val="•"/>
      <w:lvlJc w:val="left"/>
      <w:pPr>
        <w:ind w:left="1208" w:hanging="164"/>
      </w:pPr>
      <w:rPr>
        <w:rFonts w:hint="default"/>
        <w:lang w:val="ru-RU" w:eastAsia="en-US" w:bidi="ar-SA"/>
      </w:rPr>
    </w:lvl>
    <w:lvl w:ilvl="2" w:tplc="A7760590">
      <w:numFmt w:val="bullet"/>
      <w:lvlText w:val="•"/>
      <w:lvlJc w:val="left"/>
      <w:pPr>
        <w:ind w:left="2196" w:hanging="164"/>
      </w:pPr>
      <w:rPr>
        <w:rFonts w:hint="default"/>
        <w:lang w:val="ru-RU" w:eastAsia="en-US" w:bidi="ar-SA"/>
      </w:rPr>
    </w:lvl>
    <w:lvl w:ilvl="3" w:tplc="E61433E0">
      <w:numFmt w:val="bullet"/>
      <w:lvlText w:val="•"/>
      <w:lvlJc w:val="left"/>
      <w:pPr>
        <w:ind w:left="3185" w:hanging="164"/>
      </w:pPr>
      <w:rPr>
        <w:rFonts w:hint="default"/>
        <w:lang w:val="ru-RU" w:eastAsia="en-US" w:bidi="ar-SA"/>
      </w:rPr>
    </w:lvl>
    <w:lvl w:ilvl="4" w:tplc="7E04C1A4">
      <w:numFmt w:val="bullet"/>
      <w:lvlText w:val="•"/>
      <w:lvlJc w:val="left"/>
      <w:pPr>
        <w:ind w:left="4173" w:hanging="164"/>
      </w:pPr>
      <w:rPr>
        <w:rFonts w:hint="default"/>
        <w:lang w:val="ru-RU" w:eastAsia="en-US" w:bidi="ar-SA"/>
      </w:rPr>
    </w:lvl>
    <w:lvl w:ilvl="5" w:tplc="41F0FBA4">
      <w:numFmt w:val="bullet"/>
      <w:lvlText w:val="•"/>
      <w:lvlJc w:val="left"/>
      <w:pPr>
        <w:ind w:left="5162" w:hanging="164"/>
      </w:pPr>
      <w:rPr>
        <w:rFonts w:hint="default"/>
        <w:lang w:val="ru-RU" w:eastAsia="en-US" w:bidi="ar-SA"/>
      </w:rPr>
    </w:lvl>
    <w:lvl w:ilvl="6" w:tplc="5100FA72">
      <w:numFmt w:val="bullet"/>
      <w:lvlText w:val="•"/>
      <w:lvlJc w:val="left"/>
      <w:pPr>
        <w:ind w:left="6150" w:hanging="164"/>
      </w:pPr>
      <w:rPr>
        <w:rFonts w:hint="default"/>
        <w:lang w:val="ru-RU" w:eastAsia="en-US" w:bidi="ar-SA"/>
      </w:rPr>
    </w:lvl>
    <w:lvl w:ilvl="7" w:tplc="6BDC314C">
      <w:numFmt w:val="bullet"/>
      <w:lvlText w:val="•"/>
      <w:lvlJc w:val="left"/>
      <w:pPr>
        <w:ind w:left="7139" w:hanging="164"/>
      </w:pPr>
      <w:rPr>
        <w:rFonts w:hint="default"/>
        <w:lang w:val="ru-RU" w:eastAsia="en-US" w:bidi="ar-SA"/>
      </w:rPr>
    </w:lvl>
    <w:lvl w:ilvl="8" w:tplc="84B0E1A8">
      <w:numFmt w:val="bullet"/>
      <w:lvlText w:val="•"/>
      <w:lvlJc w:val="left"/>
      <w:pPr>
        <w:ind w:left="8127" w:hanging="164"/>
      </w:pPr>
      <w:rPr>
        <w:rFonts w:hint="default"/>
        <w:lang w:val="ru-RU" w:eastAsia="en-US" w:bidi="ar-SA"/>
      </w:rPr>
    </w:lvl>
  </w:abstractNum>
  <w:abstractNum w:abstractNumId="8">
    <w:nsid w:val="780F35CA"/>
    <w:multiLevelType w:val="hybridMultilevel"/>
    <w:tmpl w:val="704687AA"/>
    <w:lvl w:ilvl="0" w:tplc="1FC29DF8">
      <w:start w:val="1"/>
      <w:numFmt w:val="decimal"/>
      <w:lvlText w:val="%1)"/>
      <w:lvlJc w:val="left"/>
      <w:pPr>
        <w:ind w:left="214" w:hanging="3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66D8EC">
      <w:numFmt w:val="bullet"/>
      <w:lvlText w:val="•"/>
      <w:lvlJc w:val="left"/>
      <w:pPr>
        <w:ind w:left="1208" w:hanging="323"/>
      </w:pPr>
      <w:rPr>
        <w:rFonts w:hint="default"/>
        <w:lang w:val="ru-RU" w:eastAsia="en-US" w:bidi="ar-SA"/>
      </w:rPr>
    </w:lvl>
    <w:lvl w:ilvl="2" w:tplc="5336CADA">
      <w:numFmt w:val="bullet"/>
      <w:lvlText w:val="•"/>
      <w:lvlJc w:val="left"/>
      <w:pPr>
        <w:ind w:left="2196" w:hanging="323"/>
      </w:pPr>
      <w:rPr>
        <w:rFonts w:hint="default"/>
        <w:lang w:val="ru-RU" w:eastAsia="en-US" w:bidi="ar-SA"/>
      </w:rPr>
    </w:lvl>
    <w:lvl w:ilvl="3" w:tplc="A1D4CF68">
      <w:numFmt w:val="bullet"/>
      <w:lvlText w:val="•"/>
      <w:lvlJc w:val="left"/>
      <w:pPr>
        <w:ind w:left="3185" w:hanging="323"/>
      </w:pPr>
      <w:rPr>
        <w:rFonts w:hint="default"/>
        <w:lang w:val="ru-RU" w:eastAsia="en-US" w:bidi="ar-SA"/>
      </w:rPr>
    </w:lvl>
    <w:lvl w:ilvl="4" w:tplc="707CC8C0">
      <w:numFmt w:val="bullet"/>
      <w:lvlText w:val="•"/>
      <w:lvlJc w:val="left"/>
      <w:pPr>
        <w:ind w:left="4173" w:hanging="323"/>
      </w:pPr>
      <w:rPr>
        <w:rFonts w:hint="default"/>
        <w:lang w:val="ru-RU" w:eastAsia="en-US" w:bidi="ar-SA"/>
      </w:rPr>
    </w:lvl>
    <w:lvl w:ilvl="5" w:tplc="07243E90">
      <w:numFmt w:val="bullet"/>
      <w:lvlText w:val="•"/>
      <w:lvlJc w:val="left"/>
      <w:pPr>
        <w:ind w:left="5162" w:hanging="323"/>
      </w:pPr>
      <w:rPr>
        <w:rFonts w:hint="default"/>
        <w:lang w:val="ru-RU" w:eastAsia="en-US" w:bidi="ar-SA"/>
      </w:rPr>
    </w:lvl>
    <w:lvl w:ilvl="6" w:tplc="64BACF46">
      <w:numFmt w:val="bullet"/>
      <w:lvlText w:val="•"/>
      <w:lvlJc w:val="left"/>
      <w:pPr>
        <w:ind w:left="6150" w:hanging="323"/>
      </w:pPr>
      <w:rPr>
        <w:rFonts w:hint="default"/>
        <w:lang w:val="ru-RU" w:eastAsia="en-US" w:bidi="ar-SA"/>
      </w:rPr>
    </w:lvl>
    <w:lvl w:ilvl="7" w:tplc="4F34D5AC">
      <w:numFmt w:val="bullet"/>
      <w:lvlText w:val="•"/>
      <w:lvlJc w:val="left"/>
      <w:pPr>
        <w:ind w:left="7139" w:hanging="323"/>
      </w:pPr>
      <w:rPr>
        <w:rFonts w:hint="default"/>
        <w:lang w:val="ru-RU" w:eastAsia="en-US" w:bidi="ar-SA"/>
      </w:rPr>
    </w:lvl>
    <w:lvl w:ilvl="8" w:tplc="C4C2CB4A">
      <w:numFmt w:val="bullet"/>
      <w:lvlText w:val="•"/>
      <w:lvlJc w:val="left"/>
      <w:pPr>
        <w:ind w:left="8127" w:hanging="323"/>
      </w:pPr>
      <w:rPr>
        <w:rFonts w:hint="default"/>
        <w:lang w:val="ru-RU" w:eastAsia="en-US" w:bidi="ar-SA"/>
      </w:rPr>
    </w:lvl>
  </w:abstractNum>
  <w:abstractNum w:abstractNumId="9">
    <w:nsid w:val="7AEF0361"/>
    <w:multiLevelType w:val="hybridMultilevel"/>
    <w:tmpl w:val="ADFC3AC6"/>
    <w:lvl w:ilvl="0" w:tplc="41A4ADBE">
      <w:numFmt w:val="bullet"/>
      <w:lvlText w:val="–"/>
      <w:lvlJc w:val="left"/>
      <w:pPr>
        <w:ind w:left="213" w:hanging="153"/>
      </w:pPr>
      <w:rPr>
        <w:rFonts w:hint="default"/>
        <w:w w:val="100"/>
        <w:lang w:val="ru-RU" w:eastAsia="en-US" w:bidi="ar-SA"/>
      </w:rPr>
    </w:lvl>
    <w:lvl w:ilvl="1" w:tplc="E63AF8EE">
      <w:numFmt w:val="bullet"/>
      <w:lvlText w:val="•"/>
      <w:lvlJc w:val="left"/>
      <w:pPr>
        <w:ind w:left="1208" w:hanging="153"/>
      </w:pPr>
      <w:rPr>
        <w:rFonts w:hint="default"/>
        <w:lang w:val="ru-RU" w:eastAsia="en-US" w:bidi="ar-SA"/>
      </w:rPr>
    </w:lvl>
    <w:lvl w:ilvl="2" w:tplc="47FCEE20">
      <w:numFmt w:val="bullet"/>
      <w:lvlText w:val="•"/>
      <w:lvlJc w:val="left"/>
      <w:pPr>
        <w:ind w:left="2196" w:hanging="153"/>
      </w:pPr>
      <w:rPr>
        <w:rFonts w:hint="default"/>
        <w:lang w:val="ru-RU" w:eastAsia="en-US" w:bidi="ar-SA"/>
      </w:rPr>
    </w:lvl>
    <w:lvl w:ilvl="3" w:tplc="FB08FF90">
      <w:numFmt w:val="bullet"/>
      <w:lvlText w:val="•"/>
      <w:lvlJc w:val="left"/>
      <w:pPr>
        <w:ind w:left="3185" w:hanging="153"/>
      </w:pPr>
      <w:rPr>
        <w:rFonts w:hint="default"/>
        <w:lang w:val="ru-RU" w:eastAsia="en-US" w:bidi="ar-SA"/>
      </w:rPr>
    </w:lvl>
    <w:lvl w:ilvl="4" w:tplc="C23AB86A">
      <w:numFmt w:val="bullet"/>
      <w:lvlText w:val="•"/>
      <w:lvlJc w:val="left"/>
      <w:pPr>
        <w:ind w:left="4173" w:hanging="153"/>
      </w:pPr>
      <w:rPr>
        <w:rFonts w:hint="default"/>
        <w:lang w:val="ru-RU" w:eastAsia="en-US" w:bidi="ar-SA"/>
      </w:rPr>
    </w:lvl>
    <w:lvl w:ilvl="5" w:tplc="50263348">
      <w:numFmt w:val="bullet"/>
      <w:lvlText w:val="•"/>
      <w:lvlJc w:val="left"/>
      <w:pPr>
        <w:ind w:left="5162" w:hanging="153"/>
      </w:pPr>
      <w:rPr>
        <w:rFonts w:hint="default"/>
        <w:lang w:val="ru-RU" w:eastAsia="en-US" w:bidi="ar-SA"/>
      </w:rPr>
    </w:lvl>
    <w:lvl w:ilvl="6" w:tplc="9704F2F6">
      <w:numFmt w:val="bullet"/>
      <w:lvlText w:val="•"/>
      <w:lvlJc w:val="left"/>
      <w:pPr>
        <w:ind w:left="6150" w:hanging="153"/>
      </w:pPr>
      <w:rPr>
        <w:rFonts w:hint="default"/>
        <w:lang w:val="ru-RU" w:eastAsia="en-US" w:bidi="ar-SA"/>
      </w:rPr>
    </w:lvl>
    <w:lvl w:ilvl="7" w:tplc="7292A3F6">
      <w:numFmt w:val="bullet"/>
      <w:lvlText w:val="•"/>
      <w:lvlJc w:val="left"/>
      <w:pPr>
        <w:ind w:left="7139" w:hanging="153"/>
      </w:pPr>
      <w:rPr>
        <w:rFonts w:hint="default"/>
        <w:lang w:val="ru-RU" w:eastAsia="en-US" w:bidi="ar-SA"/>
      </w:rPr>
    </w:lvl>
    <w:lvl w:ilvl="8" w:tplc="BE660AEE">
      <w:numFmt w:val="bullet"/>
      <w:lvlText w:val="•"/>
      <w:lvlJc w:val="left"/>
      <w:pPr>
        <w:ind w:left="8127" w:hanging="153"/>
      </w:pPr>
      <w:rPr>
        <w:rFonts w:hint="default"/>
        <w:lang w:val="ru-RU" w:eastAsia="en-US" w:bidi="ar-SA"/>
      </w:rPr>
    </w:lvl>
  </w:abstractNum>
  <w:abstractNum w:abstractNumId="10">
    <w:nsid w:val="7D920E37"/>
    <w:multiLevelType w:val="hybridMultilevel"/>
    <w:tmpl w:val="8546734A"/>
    <w:lvl w:ilvl="0" w:tplc="62FE2F00">
      <w:start w:val="1"/>
      <w:numFmt w:val="decimal"/>
      <w:lvlText w:val="%1."/>
      <w:lvlJc w:val="left"/>
      <w:pPr>
        <w:ind w:left="214" w:hanging="339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8"/>
        <w:szCs w:val="28"/>
        <w:lang w:val="ru-RU" w:eastAsia="en-US" w:bidi="ar-SA"/>
      </w:rPr>
    </w:lvl>
    <w:lvl w:ilvl="1" w:tplc="7766E2C6">
      <w:numFmt w:val="bullet"/>
      <w:lvlText w:val="•"/>
      <w:lvlJc w:val="left"/>
      <w:pPr>
        <w:ind w:left="1208" w:hanging="339"/>
      </w:pPr>
      <w:rPr>
        <w:rFonts w:hint="default"/>
        <w:lang w:val="ru-RU" w:eastAsia="en-US" w:bidi="ar-SA"/>
      </w:rPr>
    </w:lvl>
    <w:lvl w:ilvl="2" w:tplc="44FA9292">
      <w:numFmt w:val="bullet"/>
      <w:lvlText w:val="•"/>
      <w:lvlJc w:val="left"/>
      <w:pPr>
        <w:ind w:left="2196" w:hanging="339"/>
      </w:pPr>
      <w:rPr>
        <w:rFonts w:hint="default"/>
        <w:lang w:val="ru-RU" w:eastAsia="en-US" w:bidi="ar-SA"/>
      </w:rPr>
    </w:lvl>
    <w:lvl w:ilvl="3" w:tplc="77AC6E84">
      <w:numFmt w:val="bullet"/>
      <w:lvlText w:val="•"/>
      <w:lvlJc w:val="left"/>
      <w:pPr>
        <w:ind w:left="3185" w:hanging="339"/>
      </w:pPr>
      <w:rPr>
        <w:rFonts w:hint="default"/>
        <w:lang w:val="ru-RU" w:eastAsia="en-US" w:bidi="ar-SA"/>
      </w:rPr>
    </w:lvl>
    <w:lvl w:ilvl="4" w:tplc="243C728C">
      <w:numFmt w:val="bullet"/>
      <w:lvlText w:val="•"/>
      <w:lvlJc w:val="left"/>
      <w:pPr>
        <w:ind w:left="4173" w:hanging="339"/>
      </w:pPr>
      <w:rPr>
        <w:rFonts w:hint="default"/>
        <w:lang w:val="ru-RU" w:eastAsia="en-US" w:bidi="ar-SA"/>
      </w:rPr>
    </w:lvl>
    <w:lvl w:ilvl="5" w:tplc="C652EEB0">
      <w:numFmt w:val="bullet"/>
      <w:lvlText w:val="•"/>
      <w:lvlJc w:val="left"/>
      <w:pPr>
        <w:ind w:left="5162" w:hanging="339"/>
      </w:pPr>
      <w:rPr>
        <w:rFonts w:hint="default"/>
        <w:lang w:val="ru-RU" w:eastAsia="en-US" w:bidi="ar-SA"/>
      </w:rPr>
    </w:lvl>
    <w:lvl w:ilvl="6" w:tplc="7108A2AA">
      <w:numFmt w:val="bullet"/>
      <w:lvlText w:val="•"/>
      <w:lvlJc w:val="left"/>
      <w:pPr>
        <w:ind w:left="6150" w:hanging="339"/>
      </w:pPr>
      <w:rPr>
        <w:rFonts w:hint="default"/>
        <w:lang w:val="ru-RU" w:eastAsia="en-US" w:bidi="ar-SA"/>
      </w:rPr>
    </w:lvl>
    <w:lvl w:ilvl="7" w:tplc="ED00A2FA">
      <w:numFmt w:val="bullet"/>
      <w:lvlText w:val="•"/>
      <w:lvlJc w:val="left"/>
      <w:pPr>
        <w:ind w:left="7139" w:hanging="339"/>
      </w:pPr>
      <w:rPr>
        <w:rFonts w:hint="default"/>
        <w:lang w:val="ru-RU" w:eastAsia="en-US" w:bidi="ar-SA"/>
      </w:rPr>
    </w:lvl>
    <w:lvl w:ilvl="8" w:tplc="D15E7E80">
      <w:numFmt w:val="bullet"/>
      <w:lvlText w:val="•"/>
      <w:lvlJc w:val="left"/>
      <w:pPr>
        <w:ind w:left="8127" w:hanging="339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2"/>
  </w:num>
  <w:num w:numId="6">
    <w:abstractNumId w:val="0"/>
  </w:num>
  <w:num w:numId="7">
    <w:abstractNumId w:val="9"/>
  </w:num>
  <w:num w:numId="8">
    <w:abstractNumId w:val="6"/>
  </w:num>
  <w:num w:numId="9">
    <w:abstractNumId w:val="7"/>
  </w:num>
  <w:num w:numId="10">
    <w:abstractNumId w:val="5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A2A6B"/>
    <w:rsid w:val="00024E22"/>
    <w:rsid w:val="003A2A6B"/>
    <w:rsid w:val="006E2596"/>
    <w:rsid w:val="00A36551"/>
    <w:rsid w:val="00BE2999"/>
    <w:rsid w:val="00D12DB8"/>
    <w:rsid w:val="00D85967"/>
    <w:rsid w:val="00E71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2A6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2A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3A2A6B"/>
    <w:pPr>
      <w:spacing w:line="322" w:lineRule="exact"/>
      <w:ind w:left="213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3A2A6B"/>
    <w:pPr>
      <w:spacing w:line="321" w:lineRule="exact"/>
      <w:ind w:left="498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3A2A6B"/>
    <w:pPr>
      <w:ind w:left="213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A2A6B"/>
    <w:pPr>
      <w:spacing w:before="1"/>
      <w:ind w:left="1468" w:hanging="42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A2A6B"/>
    <w:pPr>
      <w:ind w:left="923"/>
      <w:jc w:val="both"/>
      <w:outlineLvl w:val="2"/>
    </w:pPr>
    <w:rPr>
      <w:b/>
      <w:bCs/>
      <w:i/>
      <w:sz w:val="28"/>
      <w:szCs w:val="28"/>
    </w:rPr>
  </w:style>
  <w:style w:type="paragraph" w:styleId="a4">
    <w:name w:val="Title"/>
    <w:basedOn w:val="a"/>
    <w:uiPriority w:val="1"/>
    <w:qFormat/>
    <w:rsid w:val="003A2A6B"/>
    <w:pPr>
      <w:ind w:left="200" w:right="235"/>
      <w:jc w:val="center"/>
    </w:pPr>
    <w:rPr>
      <w:sz w:val="72"/>
      <w:szCs w:val="72"/>
    </w:rPr>
  </w:style>
  <w:style w:type="paragraph" w:styleId="a5">
    <w:name w:val="List Paragraph"/>
    <w:basedOn w:val="a"/>
    <w:uiPriority w:val="1"/>
    <w:qFormat/>
    <w:rsid w:val="003A2A6B"/>
    <w:pPr>
      <w:ind w:left="213" w:right="250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3A2A6B"/>
    <w:pPr>
      <w:spacing w:line="256" w:lineRule="exact"/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024E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4E2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1493</Words>
  <Characters>8515</Characters>
  <Application>Microsoft Office Word</Application>
  <DocSecurity>0</DocSecurity>
  <Lines>70</Lines>
  <Paragraphs>19</Paragraphs>
  <ScaleCrop>false</ScaleCrop>
  <Company>Reanimator Extreme Edition</Company>
  <LinksUpToDate>false</LinksUpToDate>
  <CharactersWithSpaces>9989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Исаева7061</dc:title>
  <dc:creator>obuhalova</dc:creator>
  <cp:lastModifiedBy>Пользователь</cp:lastModifiedBy>
  <cp:revision>5</cp:revision>
  <dcterms:created xsi:type="dcterms:W3CDTF">2020-11-28T17:31:00Z</dcterms:created>
  <dcterms:modified xsi:type="dcterms:W3CDTF">2020-11-28T17:37:00Z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2012-04-27T00:00:00Z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2020-11-28T00:00:00Z</vt:filetime>
  </property>
</Properties>
</file>